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03" w:rsidRPr="00CA7987" w:rsidRDefault="00CF2203" w:rsidP="00CF220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A7987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F2203" w:rsidRPr="002F2834" w:rsidRDefault="00CF2203" w:rsidP="00CF220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F2834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2F2834">
        <w:rPr>
          <w:rFonts w:ascii="Times New Roman" w:hAnsi="Times New Roman" w:cs="Times New Roman"/>
          <w:sz w:val="24"/>
          <w:szCs w:val="24"/>
        </w:rPr>
        <w:t xml:space="preserve">Положению  </w:t>
      </w:r>
      <w:r w:rsidRPr="002F2834">
        <w:rPr>
          <w:rFonts w:ascii="Times New Roman" w:hAnsi="Times New Roman"/>
          <w:sz w:val="24"/>
          <w:szCs w:val="24"/>
        </w:rPr>
        <w:t>об</w:t>
      </w:r>
      <w:proofErr w:type="gramEnd"/>
      <w:r w:rsidRPr="002F2834">
        <w:rPr>
          <w:rFonts w:ascii="Times New Roman" w:hAnsi="Times New Roman"/>
          <w:sz w:val="24"/>
          <w:szCs w:val="24"/>
        </w:rPr>
        <w:t xml:space="preserve"> оплате труда работников </w:t>
      </w:r>
    </w:p>
    <w:p w:rsidR="00CF2203" w:rsidRPr="002F2834" w:rsidRDefault="00CF2203" w:rsidP="00CF220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F2834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автономного</w:t>
      </w:r>
      <w:r w:rsidRPr="002F2834">
        <w:rPr>
          <w:rFonts w:ascii="Times New Roman" w:hAnsi="Times New Roman"/>
          <w:sz w:val="24"/>
          <w:szCs w:val="24"/>
        </w:rPr>
        <w:t xml:space="preserve"> </w:t>
      </w:r>
    </w:p>
    <w:p w:rsidR="00CF2203" w:rsidRPr="002F2834" w:rsidRDefault="00CF2203" w:rsidP="00CF220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F2834">
        <w:rPr>
          <w:rFonts w:ascii="Times New Roman" w:hAnsi="Times New Roman"/>
          <w:sz w:val="24"/>
          <w:szCs w:val="24"/>
        </w:rPr>
        <w:t xml:space="preserve">общеобразовательного учреждения </w:t>
      </w:r>
    </w:p>
    <w:p w:rsidR="00CF2203" w:rsidRPr="002F2834" w:rsidRDefault="00CF2203" w:rsidP="00CF220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F2834">
        <w:rPr>
          <w:rFonts w:ascii="Times New Roman" w:hAnsi="Times New Roman"/>
          <w:sz w:val="24"/>
          <w:szCs w:val="24"/>
        </w:rPr>
        <w:t>Линдовской</w:t>
      </w:r>
      <w:proofErr w:type="spellEnd"/>
      <w:r w:rsidRPr="002F2834">
        <w:rPr>
          <w:rFonts w:ascii="Times New Roman" w:hAnsi="Times New Roman"/>
          <w:sz w:val="24"/>
          <w:szCs w:val="24"/>
        </w:rPr>
        <w:t xml:space="preserve"> средней школы</w:t>
      </w:r>
    </w:p>
    <w:p w:rsidR="00CF2203" w:rsidRPr="002F2834" w:rsidRDefault="00CF2203" w:rsidP="00CF22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834">
        <w:rPr>
          <w:rFonts w:ascii="Times New Roman" w:hAnsi="Times New Roman"/>
          <w:sz w:val="24"/>
          <w:szCs w:val="24"/>
        </w:rPr>
        <w:t xml:space="preserve">городского округа </w:t>
      </w:r>
      <w:proofErr w:type="spellStart"/>
      <w:r w:rsidRPr="002F2834">
        <w:rPr>
          <w:rFonts w:ascii="Times New Roman" w:hAnsi="Times New Roman"/>
          <w:sz w:val="24"/>
          <w:szCs w:val="24"/>
        </w:rPr>
        <w:t>г.Бор</w:t>
      </w:r>
      <w:proofErr w:type="spellEnd"/>
    </w:p>
    <w:p w:rsidR="00CF2203" w:rsidRDefault="00CF2203" w:rsidP="00CF2203">
      <w:pPr>
        <w:pStyle w:val="ConsPlusNormal"/>
        <w:ind w:firstLine="540"/>
        <w:jc w:val="right"/>
      </w:pPr>
    </w:p>
    <w:p w:rsidR="00CF2203" w:rsidRDefault="00D27E78" w:rsidP="00CF220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РАСПРОСТРАНЕНИЕ КВАЛИФИКАЦИОННОЙ КАТЕГОРИИ ПЕДАГОГИЧЕСКИМ РАБОТНИКАМ</w:t>
      </w:r>
      <w:bookmarkStart w:id="0" w:name="_GoBack"/>
      <w:bookmarkEnd w:id="0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56"/>
        <w:gridCol w:w="5181"/>
      </w:tblGrid>
      <w:tr w:rsidR="00CF2203" w:rsidRPr="00A7432F" w:rsidTr="003A6B4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2203" w:rsidRPr="00A7432F" w:rsidRDefault="00CF2203" w:rsidP="003A6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t>Должность,</w:t>
            </w:r>
          </w:p>
          <w:p w:rsidR="00CF2203" w:rsidRPr="00A7432F" w:rsidRDefault="00CF2203" w:rsidP="003A6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t xml:space="preserve">по которой </w:t>
            </w: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установлена квалификационная </w:t>
            </w:r>
            <w:r w:rsidRPr="00A7432F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CF2203" w:rsidRPr="00A7432F" w:rsidRDefault="00CF2203" w:rsidP="003A6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Должность, по которой рекомендуется при оплате труда учитывать квалификационную </w:t>
            </w:r>
            <w:r w:rsidRPr="00A7432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категорию, установленную по должности, </w:t>
            </w:r>
            <w:r w:rsidRPr="00A7432F">
              <w:rPr>
                <w:rFonts w:ascii="Times New Roman" w:hAnsi="Times New Roman"/>
                <w:sz w:val="28"/>
                <w:szCs w:val="28"/>
              </w:rPr>
              <w:t>указанной в графе 1</w:t>
            </w:r>
          </w:p>
        </w:tc>
      </w:tr>
      <w:tr w:rsidR="00CF2203" w:rsidRPr="00A7432F" w:rsidTr="003A6B4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F2203" w:rsidRPr="00A7432F" w:rsidTr="003A6B4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t>Учитель; преподаватель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учитель, преподаватель, воспитатель (независимо от места работы); </w:t>
            </w:r>
            <w:r w:rsidRPr="00A7432F">
              <w:rPr>
                <w:rFonts w:ascii="Times New Roman" w:hAnsi="Times New Roman"/>
                <w:sz w:val="28"/>
                <w:szCs w:val="28"/>
              </w:rPr>
              <w:t xml:space="preserve">социальный педагог; </w:t>
            </w: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педагог-организатор;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старший </w:t>
            </w: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>педагог дополнительного образования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педагог дополнительного образования </w:t>
            </w: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(при совпадении профиля кружка, направления </w:t>
            </w:r>
            <w:r w:rsidRPr="00A7432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дополнительной работы профилю работы </w:t>
            </w:r>
            <w:r w:rsidRPr="00A7432F">
              <w:rPr>
                <w:rFonts w:ascii="Times New Roman" w:hAnsi="Times New Roman"/>
                <w:sz w:val="28"/>
                <w:szCs w:val="28"/>
              </w:rPr>
              <w:t>по основной должности)</w:t>
            </w:r>
          </w:p>
        </w:tc>
      </w:tr>
      <w:tr w:rsidR="00CF2203" w:rsidRPr="00A7432F" w:rsidTr="003A6B4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t>Старший воспитатель;</w:t>
            </w:r>
          </w:p>
          <w:p w:rsidR="00CF2203" w:rsidRPr="00A7432F" w:rsidRDefault="00CF2203" w:rsidP="003A6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t>воспитатель; старший воспитатель</w:t>
            </w:r>
          </w:p>
        </w:tc>
      </w:tr>
      <w:tr w:rsidR="00CF2203" w:rsidRPr="00A7432F" w:rsidTr="003A6B4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t xml:space="preserve">Преподаватель-организатор       основ безопасности </w:t>
            </w: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>жизнедеятельности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>Учитель, преподаватель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(при выполнении учебной (преподавательской) работы по физической культуре, а также по основам  безопасности жизнедеятельности сверх учебной нагрузки, </w:t>
            </w: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входящей  </w:t>
            </w:r>
            <w:r w:rsidRPr="00A7432F">
              <w:rPr>
                <w:rFonts w:ascii="Times New Roman" w:hAnsi="Times New Roman"/>
                <w:spacing w:val="-1"/>
                <w:sz w:val="28"/>
                <w:szCs w:val="28"/>
              </w:rPr>
              <w:t>в должностные обязанности преподавателя-</w:t>
            </w:r>
            <w:r w:rsidRPr="00A7432F">
              <w:rPr>
                <w:rFonts w:ascii="Times New Roman" w:hAnsi="Times New Roman"/>
                <w:sz w:val="28"/>
                <w:szCs w:val="28"/>
              </w:rPr>
              <w:t xml:space="preserve">организатора основ безопасности </w:t>
            </w: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>жизнедеят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ельности)</w:t>
            </w:r>
          </w:p>
        </w:tc>
      </w:tr>
      <w:tr w:rsidR="00CF2203" w:rsidRPr="00A7432F" w:rsidTr="003A6B4F">
        <w:trPr>
          <w:trHeight w:val="197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 физ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ического </w:t>
            </w: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>воспитания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Default="00CF2203" w:rsidP="003A6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>Учитель, преподаватель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(при выполнении учебной (преподавательской) работы по физической культуре</w:t>
            </w:r>
            <w:r w:rsidRPr="00A743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сверх учебной нагрузки, входящей в должностные обязанности руководителя физического воспитания);</w:t>
            </w:r>
          </w:p>
          <w:p w:rsidR="00CF2203" w:rsidRPr="00A7432F" w:rsidRDefault="00CF2203" w:rsidP="003A6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CF2203" w:rsidRPr="00A7432F" w:rsidTr="003A6B4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Мастер производственного </w:t>
            </w:r>
            <w:r w:rsidRPr="00A7432F">
              <w:rPr>
                <w:rFonts w:ascii="Times New Roman" w:hAnsi="Times New Roman"/>
                <w:sz w:val="28"/>
                <w:szCs w:val="28"/>
              </w:rPr>
              <w:t>обучения</w:t>
            </w:r>
          </w:p>
          <w:p w:rsidR="00CF2203" w:rsidRPr="00A7432F" w:rsidRDefault="00CF2203" w:rsidP="003A6B4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>Учитель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,</w:t>
            </w: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преподаватель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(при выполнении учебной (преподавательской) работы</w:t>
            </w: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совпадающей с профилем работы мастера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lastRenderedPageBreak/>
              <w:t>производственного обучения);</w:t>
            </w: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инструктор по труду;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старший </w:t>
            </w: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>педагог дополнительного образования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 </w:t>
            </w: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педагог дополнительного образования (при совпадении </w:t>
            </w:r>
            <w:r w:rsidRPr="00A7432F">
              <w:rPr>
                <w:rFonts w:ascii="Times New Roman" w:hAnsi="Times New Roman"/>
                <w:sz w:val="28"/>
                <w:szCs w:val="28"/>
              </w:rPr>
              <w:t xml:space="preserve">профиля кружка, направления </w:t>
            </w: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дополнительной работы профилю работы </w:t>
            </w:r>
            <w:r w:rsidRPr="00A7432F">
              <w:rPr>
                <w:rFonts w:ascii="Times New Roman" w:hAnsi="Times New Roman"/>
                <w:sz w:val="28"/>
                <w:szCs w:val="28"/>
              </w:rPr>
              <w:t>по основной должности)</w:t>
            </w:r>
          </w:p>
        </w:tc>
      </w:tr>
      <w:tr w:rsidR="00CF2203" w:rsidRPr="00A7432F" w:rsidTr="003A6B4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lastRenderedPageBreak/>
              <w:t>Учитель трудового обучения (технологии)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hd w:val="clear" w:color="auto" w:fill="FFFFFF"/>
              <w:spacing w:after="0" w:line="240" w:lineRule="auto"/>
              <w:ind w:left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>Мастер производственного обучения;</w:t>
            </w:r>
          </w:p>
          <w:p w:rsidR="00CF2203" w:rsidRPr="00A7432F" w:rsidRDefault="00CF2203" w:rsidP="003A6B4F">
            <w:pPr>
              <w:shd w:val="clear" w:color="auto" w:fill="FFFFFF"/>
              <w:spacing w:after="0" w:line="240" w:lineRule="auto"/>
              <w:ind w:right="220" w:hanging="22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t>инструктор по труду</w:t>
            </w:r>
          </w:p>
        </w:tc>
      </w:tr>
      <w:tr w:rsidR="00CF2203" w:rsidRPr="00A7432F" w:rsidTr="003A6B4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Учитель-дефектолог, </w:t>
            </w:r>
          </w:p>
          <w:p w:rsidR="00CF2203" w:rsidRPr="00A7432F" w:rsidRDefault="00CF2203" w:rsidP="003A6B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>учитель-</w:t>
            </w:r>
            <w:r w:rsidRPr="00A7432F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hd w:val="clear" w:color="auto" w:fill="FFFFFF"/>
              <w:spacing w:after="0" w:line="240" w:lineRule="auto"/>
              <w:ind w:right="220" w:hanging="22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4"/>
                <w:sz w:val="28"/>
                <w:szCs w:val="28"/>
              </w:rPr>
              <w:t>Учитель-логопед; учитель-дефектолог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; учитель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(при выполнении учебной (преподавательской) работы по адаптированным образовательным программам)</w:t>
            </w:r>
            <w:r w:rsidRPr="00A74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; </w:t>
            </w: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воспитатель,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старший </w:t>
            </w: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>педагог дополнительного образования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 </w:t>
            </w: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педагог дополнительного </w:t>
            </w:r>
            <w:r w:rsidRPr="00A7432F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(при  совпадении </w:t>
            </w: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профиля кружка, направления дополнительной </w:t>
            </w: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работы профилю работы по основной </w:t>
            </w:r>
            <w:r w:rsidRPr="00A7432F">
              <w:rPr>
                <w:rFonts w:ascii="Times New Roman" w:hAnsi="Times New Roman"/>
                <w:sz w:val="28"/>
                <w:szCs w:val="28"/>
              </w:rPr>
              <w:t>должности)</w:t>
            </w:r>
          </w:p>
        </w:tc>
      </w:tr>
      <w:tr w:rsidR="00CF2203" w:rsidRPr="00A7432F" w:rsidTr="003A6B4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/>
                <w:sz w:val="28"/>
                <w:szCs w:val="28"/>
              </w:rPr>
              <w:t>(при выполнении учебной (преподавательской) работы по учебным предметам (образовательным программам) в области искусств)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Default="00CF2203" w:rsidP="003A6B4F">
            <w:pPr>
              <w:shd w:val="clear" w:color="auto" w:fill="FFFFFF"/>
              <w:spacing w:after="0" w:line="240" w:lineRule="auto"/>
              <w:ind w:right="220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М</w:t>
            </w: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>узыкальный руководитель; концертмейстер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;</w:t>
            </w:r>
          </w:p>
          <w:p w:rsidR="00CF2203" w:rsidRPr="00A7432F" w:rsidRDefault="00CF2203" w:rsidP="003A6B4F">
            <w:pPr>
              <w:shd w:val="clear" w:color="auto" w:fill="FFFFFF"/>
              <w:spacing w:after="0" w:line="240" w:lineRule="auto"/>
              <w:ind w:right="220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преподаватель образовательных организаций дополнительного образования (детских школ искусств по видам искусств)</w:t>
            </w:r>
          </w:p>
        </w:tc>
      </w:tr>
      <w:tr w:rsidR="00CF2203" w:rsidRPr="00A7432F" w:rsidTr="003A6B4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Преподаватель образовательных организаций дополнительного образования (детских школ искусств по видам искусств)</w:t>
            </w:r>
            <w:r w:rsidRPr="00A7432F">
              <w:rPr>
                <w:rFonts w:ascii="Times New Roman" w:hAnsi="Times New Roman"/>
                <w:spacing w:val="-2"/>
                <w:sz w:val="28"/>
                <w:szCs w:val="28"/>
              </w:rPr>
              <w:t>, концертмейстер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>Учитель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,</w:t>
            </w: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(при выполнении учебной (преподавательской) работы по учебным предметам (образовательным программам) в области искусств)</w:t>
            </w:r>
          </w:p>
        </w:tc>
      </w:tr>
      <w:tr w:rsidR="00CF2203" w:rsidRPr="00B1278D" w:rsidTr="003A6B4F">
        <w:trPr>
          <w:trHeight w:val="107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>Старший тренер-преподаватель;</w:t>
            </w:r>
          </w:p>
          <w:p w:rsidR="00CF2203" w:rsidRPr="00A7432F" w:rsidRDefault="00CF2203" w:rsidP="003A6B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Default="00CF2203" w:rsidP="003A6B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>Учитель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(при выполнении учебной (преподавательской) работы по физической культуре)</w:t>
            </w: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; </w:t>
            </w:r>
          </w:p>
          <w:p w:rsidR="00CF2203" w:rsidRPr="00B1278D" w:rsidRDefault="00CF2203" w:rsidP="003A6B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t>инструктор по физ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ической </w:t>
            </w:r>
            <w:r w:rsidRPr="00A7432F">
              <w:rPr>
                <w:rFonts w:ascii="Times New Roman" w:hAnsi="Times New Roman"/>
                <w:sz w:val="28"/>
                <w:szCs w:val="28"/>
              </w:rPr>
              <w:t>культуре</w:t>
            </w:r>
          </w:p>
        </w:tc>
      </w:tr>
      <w:tr w:rsidR="00CF2203" w:rsidRPr="00A7432F" w:rsidTr="003A6B4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Default="00CF2203" w:rsidP="003A6B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>Учитель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(при выполнении учебной (преподавательской) работы по физической культуре)</w:t>
            </w: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; </w:t>
            </w:r>
          </w:p>
          <w:p w:rsidR="00CF2203" w:rsidRPr="00A7432F" w:rsidRDefault="00CF2203" w:rsidP="003A6B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t>инструктор по физ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ической </w:t>
            </w:r>
            <w:r w:rsidRPr="00A7432F">
              <w:rPr>
                <w:rFonts w:ascii="Times New Roman" w:hAnsi="Times New Roman"/>
                <w:sz w:val="28"/>
                <w:szCs w:val="28"/>
              </w:rPr>
              <w:t>культуре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03" w:rsidRPr="00A7432F" w:rsidRDefault="00CF2203" w:rsidP="003A6B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pacing w:val="-3"/>
                <w:sz w:val="28"/>
                <w:szCs w:val="28"/>
              </w:rPr>
              <w:t>Старший тренер-преподаватель; тренер-</w:t>
            </w:r>
          </w:p>
          <w:p w:rsidR="00CF2203" w:rsidRPr="00A7432F" w:rsidRDefault="00CF2203" w:rsidP="003A6B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A7432F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A7432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7E07F6" w:rsidRDefault="007E07F6"/>
    <w:sectPr w:rsidR="007E0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03"/>
    <w:rsid w:val="007E07F6"/>
    <w:rsid w:val="00CF2203"/>
    <w:rsid w:val="00D2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A2D8"/>
  <w15:chartTrackingRefBased/>
  <w15:docId w15:val="{3AD2A20D-E0C9-41DB-8185-D5CBE4B1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F2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2022-11-30T17:26:00Z</dcterms:created>
  <dcterms:modified xsi:type="dcterms:W3CDTF">2022-12-20T13:47:00Z</dcterms:modified>
</cp:coreProperties>
</file>