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60" w:rsidRPr="00684830" w:rsidRDefault="00BE3860" w:rsidP="00BE3860">
      <w:pPr>
        <w:spacing w:before="72"/>
        <w:ind w:right="2638"/>
        <w:jc w:val="center"/>
        <w:rPr>
          <w:rFonts w:ascii="Times New Roman" w:hAnsi="Times New Roman" w:cs="Times New Roman"/>
          <w:b/>
          <w:sz w:val="28"/>
        </w:rPr>
      </w:pPr>
      <w:r w:rsidRPr="00684830">
        <w:rPr>
          <w:rFonts w:ascii="Times New Roman" w:hAnsi="Times New Roman" w:cs="Times New Roman"/>
          <w:b/>
          <w:sz w:val="28"/>
        </w:rPr>
        <w:t xml:space="preserve">Информационная карта </w:t>
      </w:r>
      <w:r w:rsidRPr="00684830">
        <w:rPr>
          <w:rFonts w:ascii="Times New Roman" w:hAnsi="Times New Roman" w:cs="Times New Roman"/>
          <w:b/>
          <w:spacing w:val="-2"/>
          <w:sz w:val="28"/>
        </w:rPr>
        <w:t>программы</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232"/>
      </w:tblGrid>
      <w:tr w:rsidR="00BE3860" w:rsidTr="004B6F9F">
        <w:trPr>
          <w:trHeight w:val="793"/>
        </w:trPr>
        <w:tc>
          <w:tcPr>
            <w:tcW w:w="3116" w:type="dxa"/>
          </w:tcPr>
          <w:p w:rsidR="00BE3860" w:rsidRPr="00E11D72" w:rsidRDefault="00BE3860" w:rsidP="004B6F9F">
            <w:pPr>
              <w:pStyle w:val="TableParagraph"/>
              <w:spacing w:line="263" w:lineRule="exact"/>
              <w:ind w:left="107"/>
              <w:rPr>
                <w:b/>
                <w:sz w:val="23"/>
              </w:rPr>
            </w:pPr>
            <w:r w:rsidRPr="00E11D72">
              <w:rPr>
                <w:b/>
                <w:sz w:val="23"/>
              </w:rPr>
              <w:t xml:space="preserve">1. </w:t>
            </w:r>
            <w:r w:rsidRPr="00E11D72">
              <w:rPr>
                <w:b/>
                <w:spacing w:val="-2"/>
                <w:sz w:val="23"/>
              </w:rPr>
              <w:t>Учреждение</w:t>
            </w:r>
          </w:p>
        </w:tc>
        <w:tc>
          <w:tcPr>
            <w:tcW w:w="6232" w:type="dxa"/>
          </w:tcPr>
          <w:p w:rsidR="00BE3860" w:rsidRPr="00192377" w:rsidRDefault="00BE3860" w:rsidP="004B6F9F">
            <w:pPr>
              <w:pStyle w:val="TableParagraph"/>
              <w:rPr>
                <w:color w:val="FF0000"/>
                <w:sz w:val="23"/>
              </w:rPr>
            </w:pPr>
            <w:r w:rsidRPr="00192377">
              <w:rPr>
                <w:color w:val="FF0000"/>
                <w:sz w:val="23"/>
              </w:rPr>
              <w:t xml:space="preserve">МАУ ДО ЦДТ «Старт» </w:t>
            </w:r>
          </w:p>
          <w:p w:rsidR="00BE3860" w:rsidRPr="00192377" w:rsidRDefault="00BE3860" w:rsidP="004B6F9F">
            <w:pPr>
              <w:pStyle w:val="TableParagraph"/>
              <w:rPr>
                <w:color w:val="FF0000"/>
                <w:sz w:val="23"/>
              </w:rPr>
            </w:pPr>
            <w:r w:rsidRPr="00192377">
              <w:rPr>
                <w:color w:val="FF0000"/>
                <w:sz w:val="23"/>
              </w:rPr>
              <w:t>тел: 8(83159)41338</w:t>
            </w:r>
          </w:p>
          <w:p w:rsidR="00BE3860" w:rsidRPr="00E11D72" w:rsidRDefault="00BE3860" w:rsidP="004B6F9F">
            <w:pPr>
              <w:pStyle w:val="TableParagraph"/>
              <w:rPr>
                <w:sz w:val="23"/>
              </w:rPr>
            </w:pPr>
            <w:proofErr w:type="spellStart"/>
            <w:r w:rsidRPr="00192377">
              <w:rPr>
                <w:color w:val="FF0000"/>
                <w:sz w:val="23"/>
              </w:rPr>
              <w:t>Эл</w:t>
            </w:r>
            <w:proofErr w:type="gramStart"/>
            <w:r w:rsidRPr="00192377">
              <w:rPr>
                <w:color w:val="FF0000"/>
                <w:sz w:val="23"/>
              </w:rPr>
              <w:t>.п</w:t>
            </w:r>
            <w:proofErr w:type="gramEnd"/>
            <w:r w:rsidRPr="00192377">
              <w:rPr>
                <w:color w:val="FF0000"/>
                <w:sz w:val="23"/>
              </w:rPr>
              <w:t>очта</w:t>
            </w:r>
            <w:proofErr w:type="spellEnd"/>
            <w:r w:rsidRPr="00192377">
              <w:rPr>
                <w:color w:val="FF0000"/>
                <w:sz w:val="23"/>
              </w:rPr>
              <w:t>:</w:t>
            </w:r>
            <w:proofErr w:type="spellStart"/>
            <w:r w:rsidRPr="00192377">
              <w:rPr>
                <w:color w:val="FF0000"/>
                <w:sz w:val="23"/>
                <w:lang w:val="en-US"/>
              </w:rPr>
              <w:t>centrstart</w:t>
            </w:r>
            <w:proofErr w:type="spellEnd"/>
            <w:r w:rsidRPr="00192377">
              <w:rPr>
                <w:color w:val="FF0000"/>
                <w:sz w:val="23"/>
              </w:rPr>
              <w:t>@</w:t>
            </w:r>
            <w:proofErr w:type="spellStart"/>
            <w:r w:rsidRPr="00192377">
              <w:rPr>
                <w:color w:val="FF0000"/>
                <w:sz w:val="23"/>
                <w:lang w:val="en-US"/>
              </w:rPr>
              <w:t>yandex</w:t>
            </w:r>
            <w:proofErr w:type="spellEnd"/>
            <w:r w:rsidRPr="00192377">
              <w:rPr>
                <w:color w:val="FF0000"/>
                <w:sz w:val="23"/>
              </w:rPr>
              <w:t>.</w:t>
            </w:r>
            <w:proofErr w:type="spellStart"/>
            <w:r w:rsidRPr="00192377">
              <w:rPr>
                <w:color w:val="FF0000"/>
                <w:sz w:val="23"/>
                <w:lang w:val="en-US"/>
              </w:rPr>
              <w:t>ru</w:t>
            </w:r>
            <w:proofErr w:type="spellEnd"/>
          </w:p>
        </w:tc>
      </w:tr>
      <w:tr w:rsidR="00BE3860" w:rsidTr="004B6F9F">
        <w:trPr>
          <w:trHeight w:val="527"/>
        </w:trPr>
        <w:tc>
          <w:tcPr>
            <w:tcW w:w="3116" w:type="dxa"/>
          </w:tcPr>
          <w:p w:rsidR="00BE3860" w:rsidRPr="00E11D72" w:rsidRDefault="00BE3860" w:rsidP="004B6F9F">
            <w:pPr>
              <w:pStyle w:val="TableParagraph"/>
              <w:spacing w:line="264" w:lineRule="exact"/>
              <w:ind w:left="107"/>
              <w:rPr>
                <w:b/>
                <w:sz w:val="23"/>
              </w:rPr>
            </w:pPr>
            <w:r w:rsidRPr="00E11D72">
              <w:rPr>
                <w:b/>
                <w:sz w:val="23"/>
              </w:rPr>
              <w:t xml:space="preserve">2.Полноеназвание </w:t>
            </w:r>
            <w:r w:rsidRPr="00E11D72">
              <w:rPr>
                <w:b/>
                <w:spacing w:val="-2"/>
                <w:sz w:val="23"/>
              </w:rPr>
              <w:t>программы</w:t>
            </w:r>
          </w:p>
        </w:tc>
        <w:tc>
          <w:tcPr>
            <w:tcW w:w="6232" w:type="dxa"/>
          </w:tcPr>
          <w:p w:rsidR="00BE3860" w:rsidRPr="00E11D72" w:rsidRDefault="00BE3860" w:rsidP="004B6F9F">
            <w:pPr>
              <w:pStyle w:val="TableParagraph"/>
              <w:spacing w:line="258" w:lineRule="exact"/>
              <w:ind w:left="105"/>
              <w:rPr>
                <w:sz w:val="23"/>
              </w:rPr>
            </w:pPr>
            <w:r w:rsidRPr="00E11D72">
              <w:rPr>
                <w:sz w:val="23"/>
              </w:rPr>
              <w:t xml:space="preserve">Дополнительная общеобразовательная </w:t>
            </w:r>
            <w:r w:rsidRPr="00E11D72">
              <w:rPr>
                <w:spacing w:val="-2"/>
                <w:sz w:val="23"/>
              </w:rPr>
              <w:t>общеразвивающая</w:t>
            </w:r>
          </w:p>
          <w:p w:rsidR="00BE3860" w:rsidRPr="00E11D72" w:rsidRDefault="00BE3860" w:rsidP="004B6F9F">
            <w:pPr>
              <w:pStyle w:val="TableParagraph"/>
              <w:spacing w:line="249" w:lineRule="exact"/>
              <w:ind w:left="105"/>
              <w:rPr>
                <w:sz w:val="23"/>
              </w:rPr>
            </w:pPr>
            <w:r>
              <w:rPr>
                <w:sz w:val="23"/>
              </w:rPr>
              <w:t>п</w:t>
            </w:r>
            <w:r w:rsidRPr="00E11D72">
              <w:rPr>
                <w:sz w:val="23"/>
              </w:rPr>
              <w:t>рограмма «</w:t>
            </w:r>
            <w:r>
              <w:rPr>
                <w:sz w:val="23"/>
              </w:rPr>
              <w:t>Вокал</w:t>
            </w:r>
            <w:r w:rsidRPr="00E11D72">
              <w:rPr>
                <w:spacing w:val="-2"/>
                <w:sz w:val="23"/>
              </w:rPr>
              <w:t>»</w:t>
            </w:r>
          </w:p>
        </w:tc>
      </w:tr>
      <w:tr w:rsidR="00BE3860" w:rsidTr="004B6F9F">
        <w:trPr>
          <w:trHeight w:val="266"/>
        </w:trPr>
        <w:tc>
          <w:tcPr>
            <w:tcW w:w="9348" w:type="dxa"/>
            <w:gridSpan w:val="2"/>
          </w:tcPr>
          <w:p w:rsidR="00BE3860" w:rsidRPr="00E11D72" w:rsidRDefault="00BE3860" w:rsidP="004B6F9F">
            <w:pPr>
              <w:pStyle w:val="TableParagraph"/>
              <w:spacing w:line="245" w:lineRule="exact"/>
              <w:ind w:left="107"/>
              <w:rPr>
                <w:b/>
                <w:sz w:val="23"/>
              </w:rPr>
            </w:pPr>
            <w:r w:rsidRPr="00E11D72">
              <w:rPr>
                <w:b/>
                <w:sz w:val="23"/>
              </w:rPr>
              <w:t>3.Сведения об авторе-</w:t>
            </w:r>
            <w:r w:rsidRPr="00E11D72">
              <w:rPr>
                <w:b/>
                <w:spacing w:val="-2"/>
                <w:sz w:val="23"/>
              </w:rPr>
              <w:t>составителе:</w:t>
            </w:r>
          </w:p>
        </w:tc>
      </w:tr>
      <w:tr w:rsidR="00BE3860" w:rsidTr="004B6F9F">
        <w:trPr>
          <w:trHeight w:val="527"/>
        </w:trPr>
        <w:tc>
          <w:tcPr>
            <w:tcW w:w="3116" w:type="dxa"/>
          </w:tcPr>
          <w:p w:rsidR="00BE3860" w:rsidRPr="00E11D72" w:rsidRDefault="00BE3860" w:rsidP="004B6F9F">
            <w:pPr>
              <w:pStyle w:val="TableParagraph"/>
              <w:spacing w:line="263" w:lineRule="exact"/>
              <w:ind w:left="107"/>
              <w:rPr>
                <w:b/>
                <w:sz w:val="23"/>
              </w:rPr>
            </w:pPr>
            <w:r w:rsidRPr="00E11D72">
              <w:rPr>
                <w:b/>
                <w:sz w:val="23"/>
              </w:rPr>
              <w:t>3.1.Ф.И.О.,</w:t>
            </w:r>
            <w:r w:rsidRPr="00E11D72">
              <w:rPr>
                <w:b/>
                <w:spacing w:val="-2"/>
                <w:sz w:val="23"/>
              </w:rPr>
              <w:t>должность</w:t>
            </w:r>
          </w:p>
        </w:tc>
        <w:tc>
          <w:tcPr>
            <w:tcW w:w="6232" w:type="dxa"/>
          </w:tcPr>
          <w:p w:rsidR="00BE3860" w:rsidRPr="00E11D72" w:rsidRDefault="00BE3860" w:rsidP="00BE3860">
            <w:pPr>
              <w:pStyle w:val="TableParagraph"/>
              <w:spacing w:line="258" w:lineRule="exact"/>
              <w:rPr>
                <w:sz w:val="23"/>
              </w:rPr>
            </w:pPr>
            <w:r>
              <w:rPr>
                <w:sz w:val="23"/>
              </w:rPr>
              <w:t>Усанова Галина Николаевна, педагог дополнительного образования</w:t>
            </w:r>
          </w:p>
        </w:tc>
      </w:tr>
      <w:tr w:rsidR="00BE3860" w:rsidTr="004B6F9F">
        <w:trPr>
          <w:trHeight w:val="266"/>
        </w:trPr>
        <w:tc>
          <w:tcPr>
            <w:tcW w:w="9348" w:type="dxa"/>
            <w:gridSpan w:val="2"/>
          </w:tcPr>
          <w:p w:rsidR="00BE3860" w:rsidRPr="00E11D72" w:rsidRDefault="00BE3860" w:rsidP="004B6F9F">
            <w:pPr>
              <w:pStyle w:val="TableParagraph"/>
              <w:spacing w:before="1" w:line="245" w:lineRule="exact"/>
              <w:ind w:left="107"/>
              <w:rPr>
                <w:b/>
                <w:sz w:val="23"/>
              </w:rPr>
            </w:pPr>
            <w:r w:rsidRPr="00E11D72">
              <w:rPr>
                <w:b/>
                <w:sz w:val="23"/>
              </w:rPr>
              <w:t>4.Сведенияо</w:t>
            </w:r>
            <w:r w:rsidRPr="00E11D72">
              <w:rPr>
                <w:b/>
                <w:spacing w:val="-2"/>
                <w:sz w:val="23"/>
              </w:rPr>
              <w:t>программе:</w:t>
            </w:r>
          </w:p>
        </w:tc>
      </w:tr>
      <w:tr w:rsidR="00BE3860" w:rsidTr="004B6F9F">
        <w:trPr>
          <w:trHeight w:val="3718"/>
        </w:trPr>
        <w:tc>
          <w:tcPr>
            <w:tcW w:w="3116" w:type="dxa"/>
          </w:tcPr>
          <w:p w:rsidR="00BE3860" w:rsidRPr="00E11D72" w:rsidRDefault="00BE3860" w:rsidP="004B6F9F">
            <w:pPr>
              <w:pStyle w:val="TableParagraph"/>
              <w:spacing w:line="263" w:lineRule="exact"/>
              <w:ind w:left="107"/>
              <w:rPr>
                <w:b/>
                <w:sz w:val="23"/>
              </w:rPr>
            </w:pPr>
            <w:r w:rsidRPr="00E11D72">
              <w:rPr>
                <w:b/>
                <w:sz w:val="23"/>
              </w:rPr>
              <w:t>4.1.Нормативная</w:t>
            </w:r>
            <w:r w:rsidRPr="00E11D72">
              <w:rPr>
                <w:b/>
                <w:spacing w:val="-4"/>
                <w:sz w:val="23"/>
              </w:rPr>
              <w:t>база</w:t>
            </w:r>
          </w:p>
        </w:tc>
        <w:tc>
          <w:tcPr>
            <w:tcW w:w="6232" w:type="dxa"/>
          </w:tcPr>
          <w:p w:rsidR="001229D0" w:rsidRPr="00192377" w:rsidRDefault="001229D0" w:rsidP="001229D0">
            <w:pPr>
              <w:spacing w:after="0"/>
              <w:rPr>
                <w:rFonts w:ascii="Times New Roman" w:hAnsi="Times New Roman"/>
                <w:color w:val="FF0000"/>
                <w:sz w:val="24"/>
                <w:szCs w:val="24"/>
              </w:rPr>
            </w:pPr>
            <w:r w:rsidRPr="001229D0">
              <w:rPr>
                <w:rFonts w:ascii="Times New Roman" w:hAnsi="Times New Roman"/>
                <w:sz w:val="24"/>
                <w:szCs w:val="24"/>
              </w:rPr>
              <w:t xml:space="preserve">- </w:t>
            </w:r>
            <w:r w:rsidRPr="00192377">
              <w:rPr>
                <w:rFonts w:ascii="Times New Roman" w:hAnsi="Times New Roman"/>
                <w:color w:val="FF0000"/>
                <w:sz w:val="24"/>
                <w:szCs w:val="24"/>
              </w:rPr>
              <w:t>Федерального закона от 29 декабря 2012г. № 273-ФЗ «Об образовании в Российской Федерации»;</w:t>
            </w:r>
          </w:p>
          <w:p w:rsidR="001229D0" w:rsidRPr="00192377" w:rsidRDefault="001229D0" w:rsidP="001229D0">
            <w:pPr>
              <w:spacing w:after="0"/>
              <w:rPr>
                <w:rFonts w:ascii="Times New Roman" w:hAnsi="Times New Roman"/>
                <w:color w:val="FF0000"/>
                <w:sz w:val="24"/>
                <w:szCs w:val="24"/>
              </w:rPr>
            </w:pPr>
            <w:r w:rsidRPr="00192377">
              <w:rPr>
                <w:rFonts w:ascii="Times New Roman" w:hAnsi="Times New Roman"/>
                <w:color w:val="FF0000"/>
                <w:sz w:val="24"/>
                <w:szCs w:val="24"/>
              </w:rPr>
              <w:t>- Указа Президента РФ от 7 мая 2015г. №599 «О мерах по реализации государственной политики в области образования и науки»;</w:t>
            </w:r>
          </w:p>
          <w:p w:rsidR="001229D0" w:rsidRPr="00192377" w:rsidRDefault="001229D0" w:rsidP="001229D0">
            <w:pPr>
              <w:shd w:val="clear" w:color="auto" w:fill="FFFFFF"/>
              <w:spacing w:after="0" w:line="240" w:lineRule="auto"/>
              <w:rPr>
                <w:rFonts w:ascii="Times New Roman" w:eastAsia="Times New Roman" w:hAnsi="Times New Roman"/>
                <w:color w:val="FF0000"/>
                <w:sz w:val="24"/>
                <w:szCs w:val="24"/>
              </w:rPr>
            </w:pPr>
            <w:r w:rsidRPr="00192377">
              <w:rPr>
                <w:rFonts w:ascii="Times New Roman" w:hAnsi="Times New Roman"/>
                <w:color w:val="FF0000"/>
                <w:sz w:val="24"/>
                <w:szCs w:val="24"/>
              </w:rPr>
              <w:t>- Концепция развития дополнительного образования детей до 2030 года (</w:t>
            </w:r>
            <w:r w:rsidRPr="00192377">
              <w:rPr>
                <w:rFonts w:ascii="Times New Roman" w:eastAsia="Times New Roman" w:hAnsi="Times New Roman"/>
                <w:color w:val="FF0000"/>
                <w:sz w:val="24"/>
                <w:szCs w:val="24"/>
              </w:rPr>
              <w:t>распоряжение Правительства Российской Федерации 31.03.2022 №678-р)</w:t>
            </w:r>
          </w:p>
          <w:p w:rsidR="001229D0" w:rsidRPr="00192377" w:rsidRDefault="001229D0" w:rsidP="001229D0">
            <w:pPr>
              <w:pStyle w:val="Default"/>
              <w:rPr>
                <w:bCs/>
                <w:color w:val="FF0000"/>
              </w:rPr>
            </w:pPr>
            <w:r w:rsidRPr="00192377">
              <w:rPr>
                <w:color w:val="FF0000"/>
              </w:rPr>
              <w:t xml:space="preserve">-  </w:t>
            </w:r>
            <w:r w:rsidRPr="00192377">
              <w:rPr>
                <w:bCs/>
                <w:color w:val="FF0000"/>
              </w:rPr>
              <w:t>СП 2.4.3648-20  "Санитарно-Эпидемиологические требования к организации воспитания и обучения, отдыха и оздоровления детей и молодежи"</w:t>
            </w:r>
          </w:p>
          <w:p w:rsidR="001229D0" w:rsidRPr="00192377" w:rsidRDefault="001229D0" w:rsidP="001229D0">
            <w:pPr>
              <w:pStyle w:val="Default"/>
              <w:rPr>
                <w:bCs/>
                <w:color w:val="FF0000"/>
              </w:rPr>
            </w:pPr>
            <w:r w:rsidRPr="00192377">
              <w:rPr>
                <w:color w:val="FF0000"/>
              </w:rPr>
              <w:t>- Локальных актов МАУ ДО ЦДТ «Старт».</w:t>
            </w:r>
          </w:p>
          <w:p w:rsidR="00BE3860" w:rsidRPr="00E11D72" w:rsidRDefault="00BE3860" w:rsidP="004B6F9F">
            <w:pPr>
              <w:pStyle w:val="TableParagraph"/>
              <w:spacing w:line="250" w:lineRule="exact"/>
              <w:ind w:left="105"/>
              <w:rPr>
                <w:sz w:val="23"/>
              </w:rPr>
            </w:pPr>
          </w:p>
        </w:tc>
      </w:tr>
      <w:tr w:rsidR="00BE3860" w:rsidTr="004B6F9F">
        <w:trPr>
          <w:trHeight w:val="263"/>
        </w:trPr>
        <w:tc>
          <w:tcPr>
            <w:tcW w:w="3116" w:type="dxa"/>
          </w:tcPr>
          <w:p w:rsidR="00BE3860" w:rsidRPr="00E11D72" w:rsidRDefault="00BE3860" w:rsidP="004B6F9F">
            <w:pPr>
              <w:pStyle w:val="TableParagraph"/>
              <w:spacing w:line="244" w:lineRule="exact"/>
              <w:ind w:left="107"/>
              <w:rPr>
                <w:b/>
                <w:sz w:val="23"/>
              </w:rPr>
            </w:pPr>
            <w:r w:rsidRPr="00E11D72">
              <w:rPr>
                <w:b/>
                <w:sz w:val="23"/>
              </w:rPr>
              <w:t>4.2.Область</w:t>
            </w:r>
            <w:r w:rsidRPr="00E11D72">
              <w:rPr>
                <w:b/>
                <w:spacing w:val="-2"/>
                <w:sz w:val="23"/>
              </w:rPr>
              <w:t xml:space="preserve"> применения</w:t>
            </w:r>
          </w:p>
        </w:tc>
        <w:tc>
          <w:tcPr>
            <w:tcW w:w="6232" w:type="dxa"/>
          </w:tcPr>
          <w:p w:rsidR="00BE3860" w:rsidRPr="00E11D72" w:rsidRDefault="00BE3860" w:rsidP="004B6F9F">
            <w:pPr>
              <w:pStyle w:val="TableParagraph"/>
              <w:spacing w:line="244" w:lineRule="exact"/>
              <w:ind w:left="105"/>
              <w:rPr>
                <w:sz w:val="23"/>
              </w:rPr>
            </w:pPr>
            <w:r w:rsidRPr="00E11D72">
              <w:rPr>
                <w:sz w:val="23"/>
              </w:rPr>
              <w:t xml:space="preserve">Дополнительное </w:t>
            </w:r>
            <w:r w:rsidRPr="00E11D72">
              <w:rPr>
                <w:spacing w:val="-2"/>
                <w:sz w:val="23"/>
              </w:rPr>
              <w:t>образование</w:t>
            </w:r>
          </w:p>
        </w:tc>
      </w:tr>
      <w:tr w:rsidR="00BE3860" w:rsidTr="004B6F9F">
        <w:trPr>
          <w:trHeight w:val="266"/>
        </w:trPr>
        <w:tc>
          <w:tcPr>
            <w:tcW w:w="3116" w:type="dxa"/>
          </w:tcPr>
          <w:p w:rsidR="00BE3860" w:rsidRPr="00E11D72" w:rsidRDefault="00BE3860" w:rsidP="004B6F9F">
            <w:pPr>
              <w:pStyle w:val="TableParagraph"/>
              <w:spacing w:before="1" w:line="245" w:lineRule="exact"/>
              <w:ind w:left="107"/>
              <w:rPr>
                <w:b/>
                <w:sz w:val="23"/>
              </w:rPr>
            </w:pPr>
            <w:r w:rsidRPr="00E11D72">
              <w:rPr>
                <w:b/>
                <w:sz w:val="23"/>
              </w:rPr>
              <w:t xml:space="preserve">4.3. </w:t>
            </w:r>
            <w:r w:rsidRPr="00E11D72">
              <w:rPr>
                <w:b/>
                <w:spacing w:val="-2"/>
                <w:sz w:val="23"/>
              </w:rPr>
              <w:t>Направленность</w:t>
            </w:r>
          </w:p>
        </w:tc>
        <w:tc>
          <w:tcPr>
            <w:tcW w:w="6232" w:type="dxa"/>
          </w:tcPr>
          <w:p w:rsidR="00BE3860" w:rsidRPr="00E11D72" w:rsidRDefault="00BE3860" w:rsidP="004B6F9F">
            <w:pPr>
              <w:pStyle w:val="TableParagraph"/>
              <w:spacing w:line="246" w:lineRule="exact"/>
              <w:ind w:left="105"/>
              <w:rPr>
                <w:sz w:val="23"/>
              </w:rPr>
            </w:pPr>
            <w:r w:rsidRPr="00E11D72">
              <w:rPr>
                <w:spacing w:val="-2"/>
                <w:sz w:val="23"/>
              </w:rPr>
              <w:t>Художественная</w:t>
            </w:r>
          </w:p>
        </w:tc>
      </w:tr>
      <w:tr w:rsidR="00BE3860" w:rsidTr="004B6F9F">
        <w:trPr>
          <w:trHeight w:val="266"/>
        </w:trPr>
        <w:tc>
          <w:tcPr>
            <w:tcW w:w="3116" w:type="dxa"/>
          </w:tcPr>
          <w:p w:rsidR="00BE3860" w:rsidRPr="00E11D72" w:rsidRDefault="00BE3860" w:rsidP="004B6F9F">
            <w:pPr>
              <w:pStyle w:val="TableParagraph"/>
              <w:spacing w:line="246" w:lineRule="exact"/>
              <w:ind w:left="107"/>
              <w:rPr>
                <w:b/>
                <w:sz w:val="23"/>
              </w:rPr>
            </w:pPr>
            <w:r w:rsidRPr="00E11D72">
              <w:rPr>
                <w:b/>
                <w:sz w:val="23"/>
              </w:rPr>
              <w:t xml:space="preserve">4.4.Вид </w:t>
            </w:r>
            <w:r w:rsidRPr="00E11D72">
              <w:rPr>
                <w:b/>
                <w:spacing w:val="-2"/>
                <w:sz w:val="23"/>
              </w:rPr>
              <w:t>программы</w:t>
            </w:r>
          </w:p>
        </w:tc>
        <w:tc>
          <w:tcPr>
            <w:tcW w:w="6232" w:type="dxa"/>
          </w:tcPr>
          <w:p w:rsidR="00BE3860" w:rsidRPr="00E11D72" w:rsidRDefault="00BE3860" w:rsidP="004B6F9F">
            <w:pPr>
              <w:pStyle w:val="TableParagraph"/>
              <w:spacing w:line="246" w:lineRule="exact"/>
              <w:ind w:left="105"/>
              <w:rPr>
                <w:sz w:val="23"/>
              </w:rPr>
            </w:pPr>
            <w:r w:rsidRPr="00E11D72">
              <w:rPr>
                <w:sz w:val="23"/>
              </w:rPr>
              <w:t xml:space="preserve">Дополнительная общеобразовательная </w:t>
            </w:r>
            <w:r w:rsidRPr="00E11D72">
              <w:rPr>
                <w:spacing w:val="-2"/>
                <w:sz w:val="23"/>
              </w:rPr>
              <w:t>общеразвивающая</w:t>
            </w:r>
          </w:p>
        </w:tc>
      </w:tr>
      <w:tr w:rsidR="00BE3860" w:rsidTr="004B6F9F">
        <w:trPr>
          <w:trHeight w:val="263"/>
        </w:trPr>
        <w:tc>
          <w:tcPr>
            <w:tcW w:w="3116" w:type="dxa"/>
          </w:tcPr>
          <w:p w:rsidR="00BE3860" w:rsidRPr="00E11D72" w:rsidRDefault="00BE3860" w:rsidP="004B6F9F">
            <w:pPr>
              <w:pStyle w:val="TableParagraph"/>
              <w:spacing w:line="244" w:lineRule="exact"/>
              <w:ind w:left="107"/>
              <w:rPr>
                <w:b/>
                <w:sz w:val="23"/>
              </w:rPr>
            </w:pPr>
            <w:r w:rsidRPr="00E11D72">
              <w:rPr>
                <w:b/>
                <w:sz w:val="23"/>
              </w:rPr>
              <w:t>4.5.</w:t>
            </w:r>
            <w:r w:rsidRPr="00E11D72">
              <w:rPr>
                <w:b/>
                <w:spacing w:val="-2"/>
                <w:sz w:val="23"/>
              </w:rPr>
              <w:t xml:space="preserve"> Уровень</w:t>
            </w:r>
          </w:p>
        </w:tc>
        <w:tc>
          <w:tcPr>
            <w:tcW w:w="6232" w:type="dxa"/>
          </w:tcPr>
          <w:p w:rsidR="00BE3860" w:rsidRPr="00E11D72" w:rsidRDefault="001C01B9" w:rsidP="004B6F9F">
            <w:pPr>
              <w:pStyle w:val="TableParagraph"/>
              <w:spacing w:line="244" w:lineRule="exact"/>
              <w:ind w:left="0"/>
              <w:rPr>
                <w:sz w:val="23"/>
              </w:rPr>
            </w:pPr>
            <w:r>
              <w:rPr>
                <w:spacing w:val="-2"/>
                <w:sz w:val="23"/>
              </w:rPr>
              <w:t xml:space="preserve">  Ознакомительн</w:t>
            </w:r>
            <w:r w:rsidR="00BE3860">
              <w:rPr>
                <w:spacing w:val="-2"/>
                <w:sz w:val="23"/>
              </w:rPr>
              <w:t>ый</w:t>
            </w:r>
          </w:p>
        </w:tc>
      </w:tr>
      <w:tr w:rsidR="00BE3860" w:rsidTr="004B6F9F">
        <w:trPr>
          <w:trHeight w:val="264"/>
        </w:trPr>
        <w:tc>
          <w:tcPr>
            <w:tcW w:w="3116" w:type="dxa"/>
          </w:tcPr>
          <w:p w:rsidR="00BE3860" w:rsidRPr="00E11D72" w:rsidRDefault="00BE3860" w:rsidP="004B6F9F">
            <w:pPr>
              <w:pStyle w:val="TableParagraph"/>
              <w:spacing w:line="244" w:lineRule="exact"/>
              <w:ind w:left="107"/>
              <w:rPr>
                <w:b/>
                <w:sz w:val="23"/>
              </w:rPr>
            </w:pPr>
            <w:r w:rsidRPr="00E11D72">
              <w:rPr>
                <w:b/>
                <w:sz w:val="23"/>
              </w:rPr>
              <w:t xml:space="preserve">4.6.Возраст </w:t>
            </w:r>
            <w:r w:rsidRPr="00E11D72">
              <w:rPr>
                <w:b/>
                <w:spacing w:val="-2"/>
                <w:sz w:val="23"/>
              </w:rPr>
              <w:t>детей</w:t>
            </w:r>
          </w:p>
        </w:tc>
        <w:tc>
          <w:tcPr>
            <w:tcW w:w="6232" w:type="dxa"/>
          </w:tcPr>
          <w:p w:rsidR="00BE3860" w:rsidRPr="00E11D72" w:rsidRDefault="00BE3860" w:rsidP="004B6F9F">
            <w:pPr>
              <w:pStyle w:val="TableParagraph"/>
              <w:spacing w:line="244" w:lineRule="exact"/>
              <w:ind w:left="105"/>
              <w:rPr>
                <w:sz w:val="23"/>
              </w:rPr>
            </w:pPr>
            <w:r>
              <w:rPr>
                <w:sz w:val="23"/>
              </w:rPr>
              <w:t xml:space="preserve">7-16 </w:t>
            </w:r>
            <w:r w:rsidRPr="00E11D72">
              <w:rPr>
                <w:spacing w:val="-5"/>
                <w:sz w:val="23"/>
              </w:rPr>
              <w:t>лет</w:t>
            </w:r>
          </w:p>
        </w:tc>
      </w:tr>
      <w:tr w:rsidR="00BE3860" w:rsidTr="004B6F9F">
        <w:trPr>
          <w:trHeight w:val="530"/>
        </w:trPr>
        <w:tc>
          <w:tcPr>
            <w:tcW w:w="3116" w:type="dxa"/>
          </w:tcPr>
          <w:p w:rsidR="00BE3860" w:rsidRPr="00E11D72" w:rsidRDefault="00BE3860" w:rsidP="004B6F9F">
            <w:pPr>
              <w:pStyle w:val="TableParagraph"/>
              <w:spacing w:line="266" w:lineRule="exact"/>
              <w:ind w:left="107" w:right="460"/>
              <w:rPr>
                <w:b/>
                <w:sz w:val="23"/>
              </w:rPr>
            </w:pPr>
            <w:r w:rsidRPr="00E11D72">
              <w:rPr>
                <w:b/>
                <w:sz w:val="23"/>
              </w:rPr>
              <w:t xml:space="preserve">4.7.Продолжительность </w:t>
            </w:r>
            <w:r w:rsidRPr="00E11D72">
              <w:rPr>
                <w:b/>
                <w:spacing w:val="-2"/>
                <w:sz w:val="23"/>
              </w:rPr>
              <w:t>обучения</w:t>
            </w:r>
          </w:p>
        </w:tc>
        <w:tc>
          <w:tcPr>
            <w:tcW w:w="6232" w:type="dxa"/>
          </w:tcPr>
          <w:p w:rsidR="00BE3860" w:rsidRPr="00E11D72" w:rsidRDefault="001C01B9" w:rsidP="00BE3860">
            <w:pPr>
              <w:pStyle w:val="TableParagraph"/>
              <w:spacing w:line="258" w:lineRule="exact"/>
              <w:ind w:left="105"/>
              <w:rPr>
                <w:sz w:val="23"/>
              </w:rPr>
            </w:pPr>
            <w:r>
              <w:rPr>
                <w:sz w:val="23"/>
              </w:rPr>
              <w:t>1</w:t>
            </w:r>
            <w:r w:rsidR="00BE3860" w:rsidRPr="00E11D72">
              <w:rPr>
                <w:sz w:val="23"/>
              </w:rPr>
              <w:t>год</w:t>
            </w:r>
            <w:r>
              <w:rPr>
                <w:sz w:val="23"/>
              </w:rPr>
              <w:t>, 144</w:t>
            </w:r>
            <w:r w:rsidR="00BE3860" w:rsidRPr="00E11D72">
              <w:rPr>
                <w:sz w:val="23"/>
              </w:rPr>
              <w:t>час</w:t>
            </w:r>
            <w:r>
              <w:rPr>
                <w:sz w:val="23"/>
              </w:rPr>
              <w:t xml:space="preserve">а </w:t>
            </w:r>
          </w:p>
        </w:tc>
      </w:tr>
      <w:tr w:rsidR="00BE3860" w:rsidTr="004B6F9F">
        <w:trPr>
          <w:trHeight w:val="1056"/>
        </w:trPr>
        <w:tc>
          <w:tcPr>
            <w:tcW w:w="3116" w:type="dxa"/>
          </w:tcPr>
          <w:p w:rsidR="00BE3860" w:rsidRPr="00E11D72" w:rsidRDefault="00BE3860" w:rsidP="004B6F9F">
            <w:pPr>
              <w:pStyle w:val="TableParagraph"/>
              <w:spacing w:line="261" w:lineRule="exact"/>
              <w:ind w:left="107"/>
              <w:rPr>
                <w:b/>
                <w:sz w:val="23"/>
              </w:rPr>
            </w:pPr>
            <w:r w:rsidRPr="00E11D72">
              <w:rPr>
                <w:b/>
                <w:sz w:val="23"/>
              </w:rPr>
              <w:t xml:space="preserve">4.8.Цель </w:t>
            </w:r>
            <w:r w:rsidRPr="00E11D72">
              <w:rPr>
                <w:b/>
                <w:spacing w:val="-2"/>
                <w:sz w:val="23"/>
              </w:rPr>
              <w:t>программы</w:t>
            </w:r>
          </w:p>
        </w:tc>
        <w:tc>
          <w:tcPr>
            <w:tcW w:w="6232" w:type="dxa"/>
          </w:tcPr>
          <w:p w:rsidR="00243AE4" w:rsidRPr="00243AE4" w:rsidRDefault="00243AE4" w:rsidP="00243AE4">
            <w:pPr>
              <w:jc w:val="both"/>
              <w:rPr>
                <w:rFonts w:ascii="Times New Roman" w:hAnsi="Times New Roman" w:cs="Times New Roman"/>
              </w:rPr>
            </w:pPr>
            <w:r w:rsidRPr="00243AE4">
              <w:rPr>
                <w:rFonts w:ascii="Times New Roman" w:hAnsi="Times New Roman" w:cs="Times New Roman"/>
              </w:rPr>
              <w:t>Создание условий для развития и реализации творческого потенциала обучающихся в области эстрадного вокального пения и музыкальной культуры, развития эмоциональной сферы ребенка, и социальной адаптации.</w:t>
            </w:r>
          </w:p>
          <w:p w:rsidR="00BE3860" w:rsidRPr="00F55493" w:rsidRDefault="00BE3860" w:rsidP="00BB2A10">
            <w:pPr>
              <w:pStyle w:val="TableParagraph"/>
              <w:spacing w:line="250" w:lineRule="exact"/>
              <w:ind w:left="105"/>
              <w:jc w:val="center"/>
              <w:rPr>
                <w:sz w:val="24"/>
                <w:szCs w:val="24"/>
              </w:rPr>
            </w:pPr>
          </w:p>
        </w:tc>
      </w:tr>
      <w:tr w:rsidR="00BE3860" w:rsidTr="004B6F9F">
        <w:trPr>
          <w:trHeight w:val="263"/>
        </w:trPr>
        <w:tc>
          <w:tcPr>
            <w:tcW w:w="3116" w:type="dxa"/>
          </w:tcPr>
          <w:p w:rsidR="00BE3860" w:rsidRPr="00E11D72" w:rsidRDefault="00BE3860" w:rsidP="004B6F9F">
            <w:pPr>
              <w:pStyle w:val="TableParagraph"/>
              <w:spacing w:line="244" w:lineRule="exact"/>
              <w:ind w:left="107"/>
              <w:rPr>
                <w:b/>
                <w:sz w:val="23"/>
              </w:rPr>
            </w:pPr>
            <w:r w:rsidRPr="00E11D72">
              <w:rPr>
                <w:b/>
                <w:sz w:val="23"/>
              </w:rPr>
              <w:t xml:space="preserve">4.9.Форма </w:t>
            </w:r>
            <w:r w:rsidRPr="00E11D72">
              <w:rPr>
                <w:b/>
                <w:spacing w:val="-2"/>
                <w:sz w:val="23"/>
              </w:rPr>
              <w:t>обучения</w:t>
            </w:r>
          </w:p>
        </w:tc>
        <w:tc>
          <w:tcPr>
            <w:tcW w:w="6232" w:type="dxa"/>
          </w:tcPr>
          <w:p w:rsidR="00F75530" w:rsidRPr="00F75530" w:rsidRDefault="00BE3860" w:rsidP="00F75530">
            <w:pPr>
              <w:pStyle w:val="Default"/>
              <w:rPr>
                <w:sz w:val="23"/>
                <w:szCs w:val="23"/>
              </w:rPr>
            </w:pPr>
            <w:r w:rsidRPr="00F75530">
              <w:rPr>
                <w:spacing w:val="-4"/>
                <w:sz w:val="23"/>
                <w:szCs w:val="23"/>
              </w:rPr>
              <w:t>Очная</w:t>
            </w:r>
            <w:r w:rsidR="00F75530" w:rsidRPr="00F75530">
              <w:rPr>
                <w:spacing w:val="-4"/>
                <w:sz w:val="23"/>
                <w:szCs w:val="23"/>
              </w:rPr>
              <w:t xml:space="preserve">, </w:t>
            </w:r>
            <w:r w:rsidR="00F75530" w:rsidRPr="00F75530">
              <w:rPr>
                <w:sz w:val="23"/>
                <w:szCs w:val="23"/>
              </w:rPr>
              <w:t xml:space="preserve">индивидуально-групповые занятия, теоретическая и практическая деятельность. </w:t>
            </w:r>
          </w:p>
          <w:p w:rsidR="00BE3860" w:rsidRPr="00E11D72" w:rsidRDefault="00BE3860" w:rsidP="004B6F9F">
            <w:pPr>
              <w:pStyle w:val="TableParagraph"/>
              <w:spacing w:line="244" w:lineRule="exact"/>
              <w:ind w:left="105"/>
              <w:rPr>
                <w:sz w:val="23"/>
              </w:rPr>
            </w:pPr>
          </w:p>
        </w:tc>
      </w:tr>
    </w:tbl>
    <w:p w:rsidR="00BE3860" w:rsidRDefault="00BE3860" w:rsidP="00BE3860">
      <w:pPr>
        <w:spacing w:line="244" w:lineRule="exact"/>
        <w:rPr>
          <w:sz w:val="23"/>
        </w:rPr>
        <w:sectPr w:rsidR="00BE3860">
          <w:footerReference w:type="default" r:id="rId9"/>
          <w:pgSz w:w="11910" w:h="16840"/>
          <w:pgMar w:top="1040" w:right="380" w:bottom="1200" w:left="1480" w:header="0" w:footer="1002" w:gutter="0"/>
          <w:cols w:space="720"/>
        </w:sectPr>
      </w:pPr>
    </w:p>
    <w:p w:rsidR="00BE3860" w:rsidRPr="00CC2C28" w:rsidRDefault="00BE3860" w:rsidP="00BE3860">
      <w:pPr>
        <w:spacing w:before="72"/>
        <w:ind w:left="449" w:right="693"/>
        <w:jc w:val="center"/>
        <w:rPr>
          <w:rFonts w:ascii="Times New Roman" w:hAnsi="Times New Roman" w:cs="Times New Roman"/>
          <w:b/>
          <w:sz w:val="32"/>
          <w:szCs w:val="32"/>
        </w:rPr>
      </w:pPr>
      <w:r w:rsidRPr="00CC2C28">
        <w:rPr>
          <w:rFonts w:ascii="Times New Roman" w:hAnsi="Times New Roman" w:cs="Times New Roman"/>
          <w:b/>
          <w:spacing w:val="-2"/>
          <w:sz w:val="32"/>
          <w:szCs w:val="32"/>
        </w:rPr>
        <w:lastRenderedPageBreak/>
        <w:t>Содержание</w:t>
      </w:r>
    </w:p>
    <w:sdt>
      <w:sdtPr>
        <w:rPr>
          <w:rFonts w:asciiTheme="minorHAnsi" w:eastAsiaTheme="minorHAnsi" w:hAnsiTheme="minorHAnsi" w:cstheme="minorBidi"/>
          <w:color w:val="000000"/>
          <w:sz w:val="32"/>
          <w:szCs w:val="32"/>
          <w:lang w:eastAsia="ru-RU"/>
        </w:rPr>
        <w:id w:val="1435788638"/>
        <w:docPartObj>
          <w:docPartGallery w:val="Table of Contents"/>
          <w:docPartUnique/>
        </w:docPartObj>
      </w:sdtPr>
      <w:sdtEndPr>
        <w:rPr>
          <w:rFonts w:ascii="Times New Roman" w:eastAsiaTheme="minorEastAsia" w:hAnsi="Times New Roman" w:cs="Times New Roman"/>
        </w:rPr>
      </w:sdtEndPr>
      <w:sdtContent>
        <w:p w:rsidR="00BE3860" w:rsidRPr="00CC2C28" w:rsidRDefault="00BE3860" w:rsidP="00BE3860">
          <w:pPr>
            <w:pStyle w:val="11"/>
            <w:tabs>
              <w:tab w:val="right" w:leader="dot" w:pos="9537"/>
            </w:tabs>
            <w:spacing w:before="245"/>
            <w:rPr>
              <w:sz w:val="32"/>
              <w:szCs w:val="32"/>
            </w:rPr>
          </w:pPr>
          <w:r w:rsidRPr="00CC2C28">
            <w:rPr>
              <w:sz w:val="32"/>
              <w:szCs w:val="32"/>
            </w:rPr>
            <w:t xml:space="preserve">Пояснительная </w:t>
          </w:r>
          <w:r w:rsidRPr="00CC2C28">
            <w:rPr>
              <w:spacing w:val="-2"/>
              <w:sz w:val="32"/>
              <w:szCs w:val="32"/>
            </w:rPr>
            <w:t>записка…</w:t>
          </w:r>
          <w:r w:rsidRPr="00CC2C28">
            <w:rPr>
              <w:sz w:val="32"/>
              <w:szCs w:val="32"/>
            </w:rPr>
            <w:tab/>
          </w:r>
          <w:r w:rsidRPr="00CC2C28">
            <w:rPr>
              <w:spacing w:val="-10"/>
              <w:sz w:val="32"/>
              <w:szCs w:val="32"/>
            </w:rPr>
            <w:t>3</w:t>
          </w:r>
        </w:p>
        <w:p w:rsidR="00BE3860" w:rsidRPr="00CC2C28" w:rsidRDefault="00BE3860" w:rsidP="00BE3860">
          <w:pPr>
            <w:pStyle w:val="11"/>
            <w:tabs>
              <w:tab w:val="right" w:leader="dot" w:pos="9510"/>
            </w:tabs>
            <w:spacing w:before="47"/>
            <w:rPr>
              <w:spacing w:val="-10"/>
              <w:sz w:val="32"/>
              <w:szCs w:val="32"/>
            </w:rPr>
          </w:pPr>
          <w:r w:rsidRPr="00CC2C28">
            <w:rPr>
              <w:sz w:val="32"/>
              <w:szCs w:val="32"/>
            </w:rPr>
            <w:t xml:space="preserve">Учебный </w:t>
          </w:r>
          <w:r w:rsidRPr="00CC2C28">
            <w:rPr>
              <w:spacing w:val="-4"/>
              <w:sz w:val="32"/>
              <w:szCs w:val="32"/>
            </w:rPr>
            <w:t>план</w:t>
          </w:r>
          <w:r w:rsidRPr="00CC2C28">
            <w:rPr>
              <w:sz w:val="32"/>
              <w:szCs w:val="32"/>
            </w:rPr>
            <w:tab/>
          </w:r>
          <w:r w:rsidR="00165070">
            <w:rPr>
              <w:sz w:val="32"/>
              <w:szCs w:val="32"/>
            </w:rPr>
            <w:t>8</w:t>
          </w:r>
          <w:r w:rsidR="00BE6CBA">
            <w:rPr>
              <w:sz w:val="32"/>
              <w:szCs w:val="32"/>
            </w:rPr>
            <w:t>-9</w:t>
          </w:r>
        </w:p>
        <w:p w:rsidR="00BE3860" w:rsidRPr="00CC2C28" w:rsidRDefault="00BE3860" w:rsidP="00BE3860">
          <w:pPr>
            <w:pStyle w:val="11"/>
            <w:tabs>
              <w:tab w:val="right" w:leader="dot" w:pos="9510"/>
            </w:tabs>
            <w:spacing w:before="47"/>
            <w:rPr>
              <w:spacing w:val="-10"/>
              <w:sz w:val="32"/>
              <w:szCs w:val="32"/>
            </w:rPr>
          </w:pPr>
          <w:r w:rsidRPr="00CC2C28">
            <w:rPr>
              <w:spacing w:val="-10"/>
              <w:sz w:val="32"/>
              <w:szCs w:val="32"/>
            </w:rPr>
            <w:t>Содержание учебного плана……………………………………………</w:t>
          </w:r>
          <w:r w:rsidR="00BE6CBA">
            <w:rPr>
              <w:spacing w:val="-10"/>
              <w:sz w:val="32"/>
              <w:szCs w:val="32"/>
            </w:rPr>
            <w:t>10-12</w:t>
          </w:r>
        </w:p>
        <w:p w:rsidR="00BE3860" w:rsidRPr="00CC2C28" w:rsidRDefault="00BE3860" w:rsidP="00BE3860">
          <w:pPr>
            <w:pStyle w:val="11"/>
            <w:tabs>
              <w:tab w:val="right" w:leader="dot" w:pos="9465"/>
            </w:tabs>
            <w:spacing w:before="50"/>
            <w:rPr>
              <w:spacing w:val="-10"/>
              <w:sz w:val="32"/>
              <w:szCs w:val="32"/>
            </w:rPr>
          </w:pPr>
          <w:r w:rsidRPr="00CC2C28">
            <w:rPr>
              <w:sz w:val="32"/>
              <w:szCs w:val="32"/>
            </w:rPr>
            <w:t xml:space="preserve">Календарный учебный </w:t>
          </w:r>
          <w:r w:rsidRPr="00CC2C28">
            <w:rPr>
              <w:spacing w:val="-2"/>
              <w:sz w:val="32"/>
              <w:szCs w:val="32"/>
            </w:rPr>
            <w:t>график</w:t>
          </w:r>
          <w:r w:rsidRPr="00CC2C28">
            <w:rPr>
              <w:sz w:val="32"/>
              <w:szCs w:val="32"/>
            </w:rPr>
            <w:tab/>
          </w:r>
          <w:r>
            <w:rPr>
              <w:spacing w:val="-10"/>
              <w:sz w:val="32"/>
              <w:szCs w:val="32"/>
            </w:rPr>
            <w:t>1</w:t>
          </w:r>
          <w:r w:rsidR="00BE6CBA">
            <w:rPr>
              <w:spacing w:val="-10"/>
              <w:sz w:val="32"/>
              <w:szCs w:val="32"/>
            </w:rPr>
            <w:t>3</w:t>
          </w:r>
        </w:p>
        <w:p w:rsidR="00BE3860" w:rsidRPr="00CC2C28" w:rsidRDefault="00BE3860" w:rsidP="00BE3860">
          <w:pPr>
            <w:pStyle w:val="11"/>
            <w:tabs>
              <w:tab w:val="right" w:leader="dot" w:pos="9465"/>
            </w:tabs>
            <w:spacing w:before="50"/>
            <w:rPr>
              <w:sz w:val="32"/>
              <w:szCs w:val="32"/>
            </w:rPr>
          </w:pPr>
          <w:r w:rsidRPr="00CC2C28">
            <w:rPr>
              <w:spacing w:val="-10"/>
              <w:sz w:val="32"/>
              <w:szCs w:val="32"/>
            </w:rPr>
            <w:t>Формы аттестации ……………………………………………….……</w:t>
          </w:r>
          <w:r w:rsidR="00BE6CBA">
            <w:rPr>
              <w:spacing w:val="-10"/>
              <w:sz w:val="32"/>
              <w:szCs w:val="32"/>
            </w:rPr>
            <w:t>14</w:t>
          </w:r>
        </w:p>
        <w:p w:rsidR="00BE3860" w:rsidRPr="00CC2C28" w:rsidRDefault="00BE3860" w:rsidP="00BE3860">
          <w:pPr>
            <w:pStyle w:val="11"/>
            <w:tabs>
              <w:tab w:val="right" w:leader="dot" w:pos="9451"/>
            </w:tabs>
            <w:rPr>
              <w:spacing w:val="-5"/>
              <w:w w:val="95"/>
              <w:sz w:val="32"/>
              <w:szCs w:val="32"/>
            </w:rPr>
          </w:pPr>
          <w:r w:rsidRPr="00CC2C28">
            <w:rPr>
              <w:sz w:val="32"/>
              <w:szCs w:val="32"/>
            </w:rPr>
            <w:t xml:space="preserve">Оценочные и методические </w:t>
          </w:r>
          <w:r w:rsidRPr="00CC2C28">
            <w:rPr>
              <w:spacing w:val="-2"/>
              <w:sz w:val="32"/>
              <w:szCs w:val="32"/>
            </w:rPr>
            <w:t>материалы</w:t>
          </w:r>
          <w:r w:rsidRPr="00CC2C28">
            <w:rPr>
              <w:sz w:val="32"/>
              <w:szCs w:val="32"/>
            </w:rPr>
            <w:tab/>
          </w:r>
          <w:r w:rsidRPr="00CC2C28">
            <w:rPr>
              <w:spacing w:val="-5"/>
              <w:w w:val="95"/>
              <w:sz w:val="32"/>
              <w:szCs w:val="32"/>
            </w:rPr>
            <w:t>1</w:t>
          </w:r>
          <w:r w:rsidR="00BE6CBA">
            <w:rPr>
              <w:spacing w:val="-5"/>
              <w:w w:val="95"/>
              <w:sz w:val="32"/>
              <w:szCs w:val="32"/>
            </w:rPr>
            <w:t>4-15</w:t>
          </w:r>
        </w:p>
        <w:p w:rsidR="00BE3860" w:rsidRPr="00CC2C28" w:rsidRDefault="00BE3860" w:rsidP="00BE3860">
          <w:pPr>
            <w:pStyle w:val="11"/>
            <w:tabs>
              <w:tab w:val="right" w:leader="dot" w:pos="9451"/>
            </w:tabs>
            <w:rPr>
              <w:sz w:val="32"/>
              <w:szCs w:val="32"/>
            </w:rPr>
          </w:pPr>
          <w:r w:rsidRPr="00CC2C28">
            <w:rPr>
              <w:spacing w:val="-5"/>
              <w:w w:val="95"/>
              <w:sz w:val="32"/>
              <w:szCs w:val="32"/>
            </w:rPr>
            <w:t>Условия реализации программы ……………………………………….</w:t>
          </w:r>
          <w:r w:rsidR="00BE6CBA">
            <w:rPr>
              <w:spacing w:val="-5"/>
              <w:w w:val="95"/>
              <w:sz w:val="32"/>
              <w:szCs w:val="32"/>
            </w:rPr>
            <w:t>16</w:t>
          </w:r>
        </w:p>
        <w:p w:rsidR="00BE3860" w:rsidRPr="00CC2C28" w:rsidRDefault="00E37CB6" w:rsidP="00BE3860">
          <w:pPr>
            <w:pStyle w:val="11"/>
            <w:tabs>
              <w:tab w:val="right" w:leader="dot" w:pos="9501"/>
            </w:tabs>
            <w:spacing w:before="50"/>
            <w:rPr>
              <w:sz w:val="32"/>
              <w:szCs w:val="32"/>
            </w:rPr>
          </w:pPr>
          <w:hyperlink w:anchor="_TOC_250000" w:history="1">
            <w:r w:rsidR="00BE3860" w:rsidRPr="00CC2C28">
              <w:rPr>
                <w:sz w:val="32"/>
                <w:szCs w:val="32"/>
              </w:rPr>
              <w:t xml:space="preserve">Список </w:t>
            </w:r>
            <w:r w:rsidR="00BE3860" w:rsidRPr="00CC2C28">
              <w:rPr>
                <w:spacing w:val="-2"/>
                <w:sz w:val="32"/>
                <w:szCs w:val="32"/>
              </w:rPr>
              <w:t>литературы</w:t>
            </w:r>
            <w:r w:rsidR="00BE3860" w:rsidRPr="00CC2C28">
              <w:rPr>
                <w:sz w:val="32"/>
                <w:szCs w:val="32"/>
              </w:rPr>
              <w:tab/>
            </w:r>
            <w:r w:rsidR="00BE6CBA">
              <w:rPr>
                <w:sz w:val="32"/>
                <w:szCs w:val="32"/>
              </w:rPr>
              <w:t>17</w:t>
            </w:r>
          </w:hyperlink>
        </w:p>
        <w:p w:rsidR="00BE3860" w:rsidRPr="00CC2C28" w:rsidRDefault="00BE3860" w:rsidP="00BE3860">
          <w:pPr>
            <w:pStyle w:val="11"/>
            <w:tabs>
              <w:tab w:val="right" w:leader="dot" w:pos="9501"/>
            </w:tabs>
            <w:spacing w:before="50"/>
            <w:rPr>
              <w:sz w:val="32"/>
              <w:szCs w:val="32"/>
            </w:rPr>
          </w:pPr>
          <w:r w:rsidRPr="00CC2C28">
            <w:rPr>
              <w:sz w:val="32"/>
              <w:szCs w:val="32"/>
            </w:rPr>
            <w:t>П</w:t>
          </w:r>
          <w:r w:rsidR="00ED7D74">
            <w:rPr>
              <w:sz w:val="32"/>
              <w:szCs w:val="32"/>
            </w:rPr>
            <w:t>риложения…………………………………………………………</w:t>
          </w:r>
          <w:r w:rsidR="00BE6CBA">
            <w:rPr>
              <w:sz w:val="32"/>
              <w:szCs w:val="32"/>
            </w:rPr>
            <w:t>18</w:t>
          </w:r>
        </w:p>
        <w:p w:rsidR="00BE3860" w:rsidRPr="00CC2C28" w:rsidRDefault="00BE3860" w:rsidP="00BE3860">
          <w:pPr>
            <w:pStyle w:val="11"/>
            <w:tabs>
              <w:tab w:val="right" w:leader="dot" w:pos="9501"/>
            </w:tabs>
            <w:spacing w:before="50"/>
            <w:rPr>
              <w:sz w:val="32"/>
              <w:szCs w:val="32"/>
            </w:rPr>
          </w:pPr>
        </w:p>
        <w:p w:rsidR="00BE3860" w:rsidRDefault="00E37CB6" w:rsidP="00BE3860">
          <w:pPr>
            <w:pStyle w:val="Default"/>
            <w:rPr>
              <w:b/>
              <w:bCs/>
              <w:sz w:val="23"/>
              <w:szCs w:val="23"/>
            </w:rPr>
          </w:pPr>
        </w:p>
      </w:sdtContent>
    </w:sdt>
    <w:p w:rsidR="00BE3860" w:rsidRDefault="00BE3860" w:rsidP="003E0E67">
      <w:pPr>
        <w:pStyle w:val="Default"/>
        <w:rPr>
          <w:b/>
          <w:bCs/>
          <w:sz w:val="23"/>
          <w:szCs w:val="23"/>
        </w:rPr>
      </w:pPr>
    </w:p>
    <w:p w:rsidR="003E0E67" w:rsidRDefault="003E0E67"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Default="00C80E7F" w:rsidP="003E0E67">
      <w:pPr>
        <w:pStyle w:val="Default"/>
        <w:jc w:val="center"/>
        <w:rPr>
          <w:sz w:val="28"/>
          <w:szCs w:val="28"/>
        </w:rPr>
      </w:pPr>
    </w:p>
    <w:p w:rsidR="00C80E7F" w:rsidRPr="005A376E" w:rsidRDefault="00C80E7F" w:rsidP="003E0E67">
      <w:pPr>
        <w:pStyle w:val="Default"/>
        <w:jc w:val="center"/>
        <w:rPr>
          <w:sz w:val="28"/>
          <w:szCs w:val="28"/>
        </w:rPr>
      </w:pPr>
    </w:p>
    <w:p w:rsidR="003E0E67" w:rsidRDefault="003E0E67"/>
    <w:p w:rsidR="00DB46D5" w:rsidRDefault="00DB46D5"/>
    <w:p w:rsidR="00E610C2" w:rsidRDefault="00E610C2"/>
    <w:p w:rsidR="00E610C2" w:rsidRDefault="00E610C2"/>
    <w:p w:rsidR="00E610C2" w:rsidRDefault="00E610C2"/>
    <w:p w:rsidR="00E610C2" w:rsidRDefault="00E610C2"/>
    <w:p w:rsidR="00E610C2" w:rsidRDefault="00E610C2"/>
    <w:p w:rsidR="00E610C2" w:rsidRDefault="00E610C2"/>
    <w:p w:rsidR="00DB46D5" w:rsidRPr="00DB46D5" w:rsidRDefault="00DB46D5">
      <w:pPr>
        <w:rPr>
          <w:rFonts w:ascii="Times New Roman" w:hAnsi="Times New Roman" w:cs="Times New Roman"/>
          <w:sz w:val="28"/>
          <w:szCs w:val="28"/>
        </w:rPr>
      </w:pPr>
    </w:p>
    <w:p w:rsidR="009974FC" w:rsidRDefault="009974FC" w:rsidP="00AD5DEB">
      <w:pPr>
        <w:rPr>
          <w:rFonts w:ascii="Times New Roman" w:hAnsi="Times New Roman" w:cs="Times New Roman"/>
          <w:b/>
          <w:bCs/>
          <w:sz w:val="28"/>
          <w:szCs w:val="28"/>
        </w:rPr>
      </w:pPr>
    </w:p>
    <w:p w:rsidR="00165070" w:rsidRDefault="00165070" w:rsidP="00BE3860">
      <w:pPr>
        <w:jc w:val="center"/>
        <w:rPr>
          <w:rFonts w:ascii="Times New Roman" w:hAnsi="Times New Roman" w:cs="Times New Roman"/>
          <w:b/>
          <w:bCs/>
          <w:sz w:val="28"/>
          <w:szCs w:val="28"/>
        </w:rPr>
      </w:pPr>
    </w:p>
    <w:p w:rsidR="00AD5DEB" w:rsidRDefault="00DB46D5" w:rsidP="00BE3860">
      <w:pPr>
        <w:jc w:val="center"/>
        <w:rPr>
          <w:rFonts w:ascii="Times New Roman" w:hAnsi="Times New Roman" w:cs="Times New Roman"/>
          <w:b/>
          <w:bCs/>
          <w:sz w:val="28"/>
          <w:szCs w:val="28"/>
        </w:rPr>
      </w:pPr>
      <w:r w:rsidRPr="00DB46D5">
        <w:rPr>
          <w:rFonts w:ascii="Times New Roman" w:hAnsi="Times New Roman" w:cs="Times New Roman"/>
          <w:b/>
          <w:bCs/>
          <w:sz w:val="28"/>
          <w:szCs w:val="28"/>
        </w:rPr>
        <w:lastRenderedPageBreak/>
        <w:t>ПОЯСНИТЕЛЬНАЯ ЗАПИСКА</w:t>
      </w:r>
    </w:p>
    <w:p w:rsidR="001229B1" w:rsidRPr="003A2ABF" w:rsidRDefault="001229B1" w:rsidP="001229B1">
      <w:pPr>
        <w:spacing w:after="0"/>
        <w:rPr>
          <w:rFonts w:ascii="Times New Roman" w:hAnsi="Times New Roman"/>
          <w:sz w:val="28"/>
          <w:szCs w:val="28"/>
        </w:rPr>
      </w:pPr>
      <w:r>
        <w:rPr>
          <w:rFonts w:ascii="Times New Roman" w:hAnsi="Times New Roman"/>
          <w:sz w:val="28"/>
          <w:szCs w:val="28"/>
        </w:rPr>
        <w:t xml:space="preserve">Дополнительная общеобразовательная (общеразвивающая) программа «Вокал» </w:t>
      </w:r>
      <w:r>
        <w:rPr>
          <w:rFonts w:ascii="Times New Roman" w:hAnsi="Times New Roman"/>
          <w:b/>
          <w:i/>
          <w:sz w:val="28"/>
          <w:szCs w:val="28"/>
        </w:rPr>
        <w:t>базов</w:t>
      </w:r>
      <w:r w:rsidRPr="00C82738">
        <w:rPr>
          <w:rFonts w:ascii="Times New Roman" w:hAnsi="Times New Roman"/>
          <w:b/>
          <w:i/>
          <w:sz w:val="28"/>
          <w:szCs w:val="28"/>
        </w:rPr>
        <w:t>ого уровня</w:t>
      </w:r>
      <w:r>
        <w:rPr>
          <w:rFonts w:ascii="Times New Roman" w:hAnsi="Times New Roman"/>
          <w:sz w:val="28"/>
          <w:szCs w:val="28"/>
        </w:rPr>
        <w:t xml:space="preserve"> освоения имеет </w:t>
      </w:r>
      <w:r w:rsidRPr="00C82738">
        <w:rPr>
          <w:rFonts w:ascii="Times New Roman" w:hAnsi="Times New Roman"/>
          <w:b/>
          <w:i/>
          <w:sz w:val="28"/>
          <w:szCs w:val="28"/>
        </w:rPr>
        <w:t>художественную направленность</w:t>
      </w:r>
      <w:r>
        <w:rPr>
          <w:rFonts w:ascii="Times New Roman" w:hAnsi="Times New Roman"/>
          <w:b/>
          <w:i/>
          <w:sz w:val="28"/>
          <w:szCs w:val="28"/>
        </w:rPr>
        <w:t xml:space="preserve">. </w:t>
      </w:r>
      <w:r>
        <w:rPr>
          <w:rFonts w:ascii="Times New Roman" w:hAnsi="Times New Roman"/>
          <w:sz w:val="28"/>
          <w:szCs w:val="28"/>
        </w:rPr>
        <w:t xml:space="preserve"> Программа разработана с учетом следующих нормативно-правовых документов:</w:t>
      </w:r>
    </w:p>
    <w:p w:rsidR="001229B1" w:rsidRPr="00192377" w:rsidRDefault="001229B1" w:rsidP="001229B1">
      <w:pPr>
        <w:spacing w:after="0"/>
        <w:rPr>
          <w:rFonts w:ascii="Times New Roman" w:hAnsi="Times New Roman"/>
          <w:color w:val="FF0000"/>
          <w:sz w:val="28"/>
          <w:szCs w:val="28"/>
        </w:rPr>
      </w:pPr>
      <w:r w:rsidRPr="00192377">
        <w:rPr>
          <w:rFonts w:ascii="Times New Roman" w:hAnsi="Times New Roman"/>
          <w:color w:val="FF0000"/>
          <w:sz w:val="28"/>
          <w:szCs w:val="28"/>
        </w:rPr>
        <w:t>- Федерального закона от 29 декабря 2012г. № 273-ФЗ «Об образовании в Российской Федерации»;</w:t>
      </w:r>
    </w:p>
    <w:p w:rsidR="001229B1" w:rsidRPr="00192377" w:rsidRDefault="001229B1" w:rsidP="001229B1">
      <w:pPr>
        <w:spacing w:after="0"/>
        <w:rPr>
          <w:rFonts w:ascii="Times New Roman" w:hAnsi="Times New Roman"/>
          <w:color w:val="FF0000"/>
          <w:sz w:val="28"/>
          <w:szCs w:val="28"/>
        </w:rPr>
      </w:pPr>
      <w:r w:rsidRPr="00192377">
        <w:rPr>
          <w:rFonts w:ascii="Times New Roman" w:hAnsi="Times New Roman"/>
          <w:color w:val="FF0000"/>
          <w:sz w:val="28"/>
          <w:szCs w:val="28"/>
        </w:rPr>
        <w:t>- Указа Президента РФ от 7 мая 2015г. №599 «О мерах по реализации государственной политики в области образования и науки»;</w:t>
      </w:r>
    </w:p>
    <w:p w:rsidR="001229B1" w:rsidRPr="00192377" w:rsidRDefault="001229B1" w:rsidP="001229B1">
      <w:pPr>
        <w:shd w:val="clear" w:color="auto" w:fill="FFFFFF"/>
        <w:spacing w:after="0" w:line="240" w:lineRule="auto"/>
        <w:rPr>
          <w:rFonts w:ascii="Times New Roman" w:eastAsia="Times New Roman" w:hAnsi="Times New Roman"/>
          <w:color w:val="FF0000"/>
          <w:sz w:val="28"/>
          <w:szCs w:val="28"/>
        </w:rPr>
      </w:pPr>
      <w:r w:rsidRPr="00192377">
        <w:rPr>
          <w:rFonts w:ascii="Times New Roman" w:hAnsi="Times New Roman"/>
          <w:color w:val="FF0000"/>
          <w:sz w:val="28"/>
          <w:szCs w:val="28"/>
        </w:rPr>
        <w:t>- Концепция развития дополнительного образования детей до 2030 года (</w:t>
      </w:r>
      <w:r w:rsidRPr="00192377">
        <w:rPr>
          <w:rFonts w:ascii="Times New Roman" w:eastAsia="Times New Roman" w:hAnsi="Times New Roman"/>
          <w:color w:val="FF0000"/>
          <w:sz w:val="28"/>
          <w:szCs w:val="28"/>
        </w:rPr>
        <w:t>распоряжение Правительства Российской Федерации 31.03.2022 №678-р)</w:t>
      </w:r>
    </w:p>
    <w:p w:rsidR="001229B1" w:rsidRPr="00192377" w:rsidRDefault="001229B1" w:rsidP="001229B1">
      <w:pPr>
        <w:pStyle w:val="Default"/>
        <w:rPr>
          <w:bCs/>
          <w:color w:val="FF0000"/>
          <w:sz w:val="28"/>
          <w:szCs w:val="28"/>
        </w:rPr>
      </w:pPr>
      <w:r w:rsidRPr="00192377">
        <w:rPr>
          <w:color w:val="FF0000"/>
          <w:sz w:val="28"/>
          <w:szCs w:val="28"/>
        </w:rPr>
        <w:t xml:space="preserve">-  </w:t>
      </w:r>
      <w:r w:rsidRPr="00192377">
        <w:rPr>
          <w:bCs/>
          <w:color w:val="FF0000"/>
          <w:sz w:val="28"/>
          <w:szCs w:val="28"/>
        </w:rPr>
        <w:t>СП 2.4.3648-20  "Санитарно-Эпидемиологические требования к организации воспитания и обучения, отдыха и оздоровления детей и молодежи"</w:t>
      </w:r>
    </w:p>
    <w:p w:rsidR="001229B1" w:rsidRPr="00192377" w:rsidRDefault="001229B1" w:rsidP="001229B1">
      <w:pPr>
        <w:pStyle w:val="Default"/>
        <w:rPr>
          <w:bCs/>
          <w:color w:val="FF0000"/>
          <w:sz w:val="28"/>
          <w:szCs w:val="28"/>
        </w:rPr>
      </w:pPr>
      <w:r w:rsidRPr="00192377">
        <w:rPr>
          <w:color w:val="FF0000"/>
          <w:sz w:val="28"/>
          <w:szCs w:val="28"/>
        </w:rPr>
        <w:t>- Локальных актов МАУ ДО ЦДТ «Старт».</w:t>
      </w:r>
    </w:p>
    <w:p w:rsidR="00E15C7E" w:rsidRDefault="00E15C7E" w:rsidP="00BE3860">
      <w:pPr>
        <w:spacing w:after="0" w:line="240" w:lineRule="auto"/>
        <w:jc w:val="right"/>
        <w:rPr>
          <w:rFonts w:ascii="Times New Roman" w:hAnsi="Times New Roman" w:cs="Times New Roman"/>
          <w:b/>
          <w:bCs/>
          <w:i/>
          <w:sz w:val="28"/>
          <w:szCs w:val="28"/>
        </w:rPr>
      </w:pPr>
    </w:p>
    <w:p w:rsidR="00AD5DEB" w:rsidRPr="0084041D" w:rsidRDefault="00AD5DEB" w:rsidP="00BE3860">
      <w:pPr>
        <w:spacing w:after="0" w:line="240" w:lineRule="auto"/>
        <w:jc w:val="right"/>
        <w:rPr>
          <w:rFonts w:ascii="Times New Roman" w:hAnsi="Times New Roman" w:cs="Times New Roman"/>
          <w:b/>
          <w:bCs/>
          <w:i/>
          <w:sz w:val="24"/>
          <w:szCs w:val="24"/>
        </w:rPr>
      </w:pPr>
      <w:r w:rsidRPr="0084041D">
        <w:rPr>
          <w:rFonts w:ascii="Times New Roman" w:hAnsi="Times New Roman" w:cs="Times New Roman"/>
          <w:b/>
          <w:bCs/>
          <w:i/>
          <w:sz w:val="24"/>
          <w:szCs w:val="24"/>
        </w:rPr>
        <w:t xml:space="preserve">Музыка способна оказывать </w:t>
      </w:r>
      <w:proofErr w:type="gramStart"/>
      <w:r w:rsidRPr="0084041D">
        <w:rPr>
          <w:rFonts w:ascii="Times New Roman" w:hAnsi="Times New Roman" w:cs="Times New Roman"/>
          <w:b/>
          <w:bCs/>
          <w:i/>
          <w:sz w:val="24"/>
          <w:szCs w:val="24"/>
        </w:rPr>
        <w:t>известное</w:t>
      </w:r>
      <w:proofErr w:type="gramEnd"/>
    </w:p>
    <w:p w:rsidR="00AD5DEB" w:rsidRPr="0084041D" w:rsidRDefault="00AD5DEB" w:rsidP="00BE3860">
      <w:pPr>
        <w:spacing w:after="0" w:line="240" w:lineRule="auto"/>
        <w:jc w:val="right"/>
        <w:rPr>
          <w:rFonts w:ascii="Times New Roman" w:hAnsi="Times New Roman" w:cs="Times New Roman"/>
          <w:b/>
          <w:bCs/>
          <w:i/>
          <w:sz w:val="24"/>
          <w:szCs w:val="24"/>
        </w:rPr>
      </w:pPr>
      <w:r w:rsidRPr="0084041D">
        <w:rPr>
          <w:rFonts w:ascii="Times New Roman" w:hAnsi="Times New Roman" w:cs="Times New Roman"/>
          <w:b/>
          <w:bCs/>
          <w:i/>
          <w:sz w:val="24"/>
          <w:szCs w:val="24"/>
        </w:rPr>
        <w:t xml:space="preserve">                                           воздействие на этическую сторону души;</w:t>
      </w:r>
    </w:p>
    <w:p w:rsidR="00AD5DEB" w:rsidRPr="0084041D" w:rsidRDefault="00AD5DEB" w:rsidP="00BE3860">
      <w:pPr>
        <w:spacing w:after="0" w:line="240" w:lineRule="auto"/>
        <w:jc w:val="right"/>
        <w:rPr>
          <w:rFonts w:ascii="Times New Roman" w:hAnsi="Times New Roman" w:cs="Times New Roman"/>
          <w:b/>
          <w:bCs/>
          <w:i/>
          <w:sz w:val="24"/>
          <w:szCs w:val="24"/>
        </w:rPr>
      </w:pPr>
      <w:r w:rsidRPr="0084041D">
        <w:rPr>
          <w:rFonts w:ascii="Times New Roman" w:hAnsi="Times New Roman" w:cs="Times New Roman"/>
          <w:b/>
          <w:bCs/>
          <w:i/>
          <w:sz w:val="24"/>
          <w:szCs w:val="24"/>
        </w:rPr>
        <w:t xml:space="preserve">                                          и раз музыка обладает </w:t>
      </w:r>
      <w:proofErr w:type="gramStart"/>
      <w:r w:rsidRPr="0084041D">
        <w:rPr>
          <w:rFonts w:ascii="Times New Roman" w:hAnsi="Times New Roman" w:cs="Times New Roman"/>
          <w:b/>
          <w:bCs/>
          <w:i/>
          <w:sz w:val="24"/>
          <w:szCs w:val="24"/>
        </w:rPr>
        <w:t>такими</w:t>
      </w:r>
      <w:proofErr w:type="gramEnd"/>
    </w:p>
    <w:p w:rsidR="00AD5DEB" w:rsidRPr="0084041D" w:rsidRDefault="00AD5DEB" w:rsidP="00BE3860">
      <w:pPr>
        <w:spacing w:after="0" w:line="240" w:lineRule="auto"/>
        <w:jc w:val="right"/>
        <w:rPr>
          <w:rFonts w:ascii="Times New Roman" w:hAnsi="Times New Roman" w:cs="Times New Roman"/>
          <w:b/>
          <w:bCs/>
          <w:i/>
          <w:sz w:val="24"/>
          <w:szCs w:val="24"/>
        </w:rPr>
      </w:pPr>
      <w:r w:rsidRPr="0084041D">
        <w:rPr>
          <w:rFonts w:ascii="Times New Roman" w:hAnsi="Times New Roman" w:cs="Times New Roman"/>
          <w:b/>
          <w:bCs/>
          <w:i/>
          <w:sz w:val="24"/>
          <w:szCs w:val="24"/>
        </w:rPr>
        <w:t xml:space="preserve">                                         свойствами, то, очевидно,</w:t>
      </w:r>
    </w:p>
    <w:p w:rsidR="00AD5DEB" w:rsidRPr="0084041D" w:rsidRDefault="00AD5DEB" w:rsidP="00BE3860">
      <w:pPr>
        <w:spacing w:after="0" w:line="240" w:lineRule="auto"/>
        <w:jc w:val="right"/>
        <w:rPr>
          <w:rFonts w:ascii="Times New Roman" w:hAnsi="Times New Roman" w:cs="Times New Roman"/>
          <w:b/>
          <w:bCs/>
          <w:i/>
          <w:sz w:val="24"/>
          <w:szCs w:val="24"/>
        </w:rPr>
      </w:pPr>
      <w:r w:rsidRPr="0084041D">
        <w:rPr>
          <w:rFonts w:ascii="Times New Roman" w:hAnsi="Times New Roman" w:cs="Times New Roman"/>
          <w:b/>
          <w:bCs/>
          <w:i/>
          <w:sz w:val="24"/>
          <w:szCs w:val="24"/>
        </w:rPr>
        <w:t xml:space="preserve">                                          она должна быть включена</w:t>
      </w:r>
    </w:p>
    <w:p w:rsidR="00AD5DEB" w:rsidRPr="0084041D" w:rsidRDefault="00AD5DEB" w:rsidP="00BE3860">
      <w:pPr>
        <w:spacing w:after="0" w:line="240" w:lineRule="auto"/>
        <w:jc w:val="right"/>
        <w:rPr>
          <w:rFonts w:ascii="Times New Roman" w:hAnsi="Times New Roman" w:cs="Times New Roman"/>
          <w:b/>
          <w:bCs/>
          <w:sz w:val="24"/>
          <w:szCs w:val="24"/>
        </w:rPr>
      </w:pPr>
      <w:r w:rsidRPr="0084041D">
        <w:rPr>
          <w:rFonts w:ascii="Times New Roman" w:hAnsi="Times New Roman" w:cs="Times New Roman"/>
          <w:b/>
          <w:bCs/>
          <w:i/>
          <w:sz w:val="24"/>
          <w:szCs w:val="24"/>
        </w:rPr>
        <w:t xml:space="preserve">                                          в число предметов воспитания молодежи</w:t>
      </w:r>
      <w:r w:rsidRPr="0084041D">
        <w:rPr>
          <w:rFonts w:ascii="Times New Roman" w:hAnsi="Times New Roman" w:cs="Times New Roman"/>
          <w:b/>
          <w:bCs/>
          <w:sz w:val="24"/>
          <w:szCs w:val="24"/>
        </w:rPr>
        <w:t>.</w:t>
      </w:r>
    </w:p>
    <w:p w:rsidR="00DB46D5" w:rsidRPr="0084041D" w:rsidRDefault="00AD5DEB" w:rsidP="00BE3860">
      <w:pPr>
        <w:spacing w:after="0" w:line="240" w:lineRule="auto"/>
        <w:jc w:val="right"/>
        <w:rPr>
          <w:rFonts w:ascii="Times New Roman" w:hAnsi="Times New Roman" w:cs="Times New Roman"/>
          <w:b/>
          <w:bCs/>
          <w:sz w:val="24"/>
          <w:szCs w:val="24"/>
        </w:rPr>
      </w:pPr>
      <w:r w:rsidRPr="0084041D">
        <w:rPr>
          <w:rFonts w:ascii="Times New Roman" w:hAnsi="Times New Roman" w:cs="Times New Roman"/>
          <w:b/>
          <w:bCs/>
          <w:sz w:val="24"/>
          <w:szCs w:val="24"/>
        </w:rPr>
        <w:t xml:space="preserve">   Аристотель</w:t>
      </w:r>
    </w:p>
    <w:p w:rsidR="00DB46D5" w:rsidRPr="00DB46D5" w:rsidRDefault="00DB46D5" w:rsidP="00DB46D5">
      <w:pPr>
        <w:pStyle w:val="Default"/>
        <w:rPr>
          <w:sz w:val="28"/>
          <w:szCs w:val="28"/>
        </w:rPr>
      </w:pPr>
      <w:r w:rsidRPr="00DB46D5">
        <w:rPr>
          <w:sz w:val="28"/>
          <w:szCs w:val="28"/>
        </w:rPr>
        <w:t xml:space="preserve">Эстрадное пение в настоящее время является одной из самых интересных, эффективных, эмоциональных, захватывающих и доступных форм творческой деятельности. Эстрадное пение, благодаря многообразию стилей и жанров, является наиболее популярным видом музыкального искусства. Пение является весьма действенным методом эстетического воспитания. В процессе изучения вокала дети осваивают основы певческого мастерства, развивают художественный вкус, расширяют кругозор, познают основы актерского самовыражения. </w:t>
      </w:r>
    </w:p>
    <w:p w:rsidR="00DB46D5" w:rsidRDefault="00DB46D5" w:rsidP="00DB46D5">
      <w:pPr>
        <w:pStyle w:val="Default"/>
        <w:rPr>
          <w:sz w:val="28"/>
          <w:szCs w:val="28"/>
        </w:rPr>
      </w:pPr>
      <w:r w:rsidRPr="00DB46D5">
        <w:rPr>
          <w:sz w:val="28"/>
          <w:szCs w:val="28"/>
        </w:rPr>
        <w:t xml:space="preserve">Эстрадное пение является наиболее популярным и доступным видом музыкального искусства и одним из важных средств воспитания детей и молодежи. Занятие детей эстрадным пением является их приобщением к основам мировой музыкальной культуры, развитие их музыкально-эстетического вкуса, формирование у детей исполнительских вокальных умений и навыков. Правильно организованная и тщательно продуманная работа педагога способствует подъему общей музыкальной культуры учащихся, формированию умения ориентироваться в огромном потоке музыкальных течений. Для желающих заниматься эстрадным пением необходимо наличие удовлетворительных вокальных музыкальных данных, здоровый голосовой аппарат, артистические задатки. </w:t>
      </w:r>
    </w:p>
    <w:p w:rsidR="0084041D" w:rsidRPr="0084041D" w:rsidRDefault="0084041D" w:rsidP="00DB46D5">
      <w:pPr>
        <w:pStyle w:val="Default"/>
        <w:rPr>
          <w:sz w:val="22"/>
          <w:szCs w:val="22"/>
        </w:rPr>
      </w:pPr>
    </w:p>
    <w:p w:rsidR="00DB46D5" w:rsidRPr="007D448C" w:rsidRDefault="007D448C" w:rsidP="008404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46D5" w:rsidRPr="007D448C">
        <w:rPr>
          <w:rFonts w:ascii="Times New Roman" w:hAnsi="Times New Roman" w:cs="Times New Roman"/>
          <w:b/>
          <w:bCs/>
          <w:sz w:val="28"/>
          <w:szCs w:val="28"/>
        </w:rPr>
        <w:t xml:space="preserve">Актуальность программы. </w:t>
      </w:r>
    </w:p>
    <w:p w:rsidR="00605E04" w:rsidRPr="00605E04" w:rsidRDefault="00605E04" w:rsidP="0084041D">
      <w:pPr>
        <w:pStyle w:val="Default"/>
        <w:rPr>
          <w:sz w:val="28"/>
          <w:szCs w:val="28"/>
        </w:rPr>
      </w:pPr>
      <w:r w:rsidRPr="00605E04">
        <w:rPr>
          <w:sz w:val="28"/>
          <w:szCs w:val="28"/>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w:t>
      </w:r>
      <w:r w:rsidRPr="00605E04">
        <w:rPr>
          <w:sz w:val="28"/>
          <w:szCs w:val="28"/>
        </w:rPr>
        <w:lastRenderedPageBreak/>
        <w:t>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605E04" w:rsidRPr="00605E04" w:rsidRDefault="00605E04" w:rsidP="00605E04">
      <w:pPr>
        <w:pStyle w:val="Default"/>
        <w:rPr>
          <w:sz w:val="28"/>
          <w:szCs w:val="28"/>
        </w:rPr>
      </w:pPr>
      <w:r w:rsidRPr="00605E04">
        <w:rPr>
          <w:sz w:val="28"/>
          <w:szCs w:val="28"/>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605E04">
        <w:rPr>
          <w:sz w:val="28"/>
          <w:szCs w:val="28"/>
        </w:rPr>
        <w:t>самореализоваться</w:t>
      </w:r>
      <w:proofErr w:type="spellEnd"/>
      <w:r w:rsidRPr="00605E04">
        <w:rPr>
          <w:sz w:val="28"/>
          <w:szCs w:val="28"/>
        </w:rPr>
        <w:t xml:space="preserve"> в творчестве, </w:t>
      </w:r>
      <w:proofErr w:type="gramStart"/>
      <w:r w:rsidRPr="00605E04">
        <w:rPr>
          <w:sz w:val="28"/>
          <w:szCs w:val="28"/>
        </w:rPr>
        <w:t>научиться голосом передавать</w:t>
      </w:r>
      <w:proofErr w:type="gramEnd"/>
      <w:r w:rsidRPr="00605E04">
        <w:rPr>
          <w:sz w:val="28"/>
          <w:szCs w:val="28"/>
        </w:rPr>
        <w:t xml:space="preserve"> внутреннее эмоциональное состояние, разработана данная программа.</w:t>
      </w:r>
    </w:p>
    <w:p w:rsidR="00DB46D5" w:rsidRDefault="00DB46D5" w:rsidP="00DB46D5">
      <w:pPr>
        <w:pStyle w:val="Default"/>
        <w:rPr>
          <w:sz w:val="28"/>
          <w:szCs w:val="28"/>
        </w:rPr>
      </w:pPr>
      <w:r w:rsidRPr="00DB46D5">
        <w:rPr>
          <w:sz w:val="28"/>
          <w:szCs w:val="28"/>
        </w:rPr>
        <w:t xml:space="preserve">Актуальность заключается в художественном развитии обучающихся, через приобщение их к эстрадной музыке, раскрытии в детях разносторонних способностей. Обучение эстрадному вокалу является сегодня одной из основных форм массового приобщения подрастающего поколения к музыкальному искусству и решения одной из приоритетных проблем педагогики и психологии - развития творческих способностей детей. </w:t>
      </w:r>
    </w:p>
    <w:p w:rsidR="00DB46D5" w:rsidRPr="0084041D" w:rsidRDefault="00DB46D5" w:rsidP="00DB46D5">
      <w:pPr>
        <w:pStyle w:val="Default"/>
        <w:rPr>
          <w:sz w:val="22"/>
          <w:szCs w:val="22"/>
        </w:rPr>
      </w:pPr>
    </w:p>
    <w:p w:rsidR="00DB46D5" w:rsidRPr="00DB46D5" w:rsidRDefault="00DB46D5" w:rsidP="00DB46D5">
      <w:pPr>
        <w:pStyle w:val="Default"/>
        <w:rPr>
          <w:sz w:val="28"/>
          <w:szCs w:val="28"/>
        </w:rPr>
      </w:pPr>
      <w:r w:rsidRPr="00DB46D5">
        <w:rPr>
          <w:b/>
          <w:bCs/>
          <w:sz w:val="28"/>
          <w:szCs w:val="28"/>
        </w:rPr>
        <w:t xml:space="preserve">Педагогическая целесообразность. </w:t>
      </w:r>
      <w:proofErr w:type="gramStart"/>
      <w:r w:rsidRPr="00DB46D5">
        <w:rPr>
          <w:sz w:val="28"/>
          <w:szCs w:val="28"/>
        </w:rPr>
        <w:t xml:space="preserve">Вокал, музыка, хореография, литература, актёрская игра – все эти виды творчества обладают огромной силой воздействия на эмоциональный мир ребёнка, развивают его музыкально-творческие способности: голос, слух, чувство ритма, память, речь, мышление, двигательные навыки, координацию и пространственную ориентировку. </w:t>
      </w:r>
      <w:proofErr w:type="gramEnd"/>
    </w:p>
    <w:p w:rsidR="00DB46D5" w:rsidRPr="00DB46D5" w:rsidRDefault="00DB46D5" w:rsidP="00DB46D5">
      <w:pPr>
        <w:pStyle w:val="Default"/>
        <w:rPr>
          <w:sz w:val="28"/>
          <w:szCs w:val="28"/>
        </w:rPr>
      </w:pPr>
      <w:r w:rsidRPr="00DB46D5">
        <w:rPr>
          <w:sz w:val="28"/>
          <w:szCs w:val="28"/>
        </w:rPr>
        <w:t xml:space="preserve">Программа направлена на создание условий активизации природных творческих задатков каждого ребёнка, используя широкие возможности творческой деятельности, которые определяются задачами общего художественно-эстетического воспитания обучающихся. У учащихся развивается тембровое чувство и мышление, пополняется ресурс выразительности исполнения вокальных произведений. </w:t>
      </w:r>
    </w:p>
    <w:p w:rsidR="00605E04" w:rsidRPr="004A4F8E" w:rsidRDefault="00DB46D5" w:rsidP="004A4F8E">
      <w:pPr>
        <w:pStyle w:val="Default"/>
        <w:rPr>
          <w:sz w:val="28"/>
          <w:szCs w:val="28"/>
        </w:rPr>
      </w:pPr>
      <w:r w:rsidRPr="00DB46D5">
        <w:rPr>
          <w:sz w:val="28"/>
          <w:szCs w:val="28"/>
        </w:rPr>
        <w:t xml:space="preserve">Педагогом создаются условия, в которых учащийся испытывает радость ощущения исполнительской свободы и творческого комфорта. </w:t>
      </w:r>
    </w:p>
    <w:p w:rsidR="00605E04" w:rsidRPr="00605E04" w:rsidRDefault="00605E04" w:rsidP="00605E04">
      <w:pPr>
        <w:pStyle w:val="Default"/>
        <w:rPr>
          <w:bCs/>
          <w:sz w:val="28"/>
          <w:szCs w:val="28"/>
        </w:rPr>
      </w:pPr>
      <w:r w:rsidRPr="00605E04">
        <w:rPr>
          <w:bCs/>
          <w:sz w:val="28"/>
          <w:szCs w:val="28"/>
        </w:rPr>
        <w:t xml:space="preserve">      Данная программа направлена на дифференцированный, </w:t>
      </w:r>
      <w:proofErr w:type="spellStart"/>
      <w:r w:rsidRPr="00605E04">
        <w:rPr>
          <w:bCs/>
          <w:sz w:val="28"/>
          <w:szCs w:val="28"/>
        </w:rPr>
        <w:t>разноуровневый</w:t>
      </w:r>
      <w:proofErr w:type="spellEnd"/>
      <w:r w:rsidRPr="00605E04">
        <w:rPr>
          <w:bCs/>
          <w:sz w:val="28"/>
          <w:szCs w:val="28"/>
        </w:rPr>
        <w:t xml:space="preserve"> и индивидуальный подход, который дает возможность всем желающим, в силу своих способностей и возможностей найти себе группу и воплотить свои мечты и выступать на сцене в качестве солиста, или в дуэтном, или ансамблевом исполнительстве, а так же в качестве </w:t>
      </w:r>
      <w:proofErr w:type="spellStart"/>
      <w:r w:rsidRPr="00605E04">
        <w:rPr>
          <w:bCs/>
          <w:sz w:val="28"/>
          <w:szCs w:val="28"/>
        </w:rPr>
        <w:t>бэк</w:t>
      </w:r>
      <w:proofErr w:type="spellEnd"/>
      <w:r w:rsidRPr="00605E04">
        <w:rPr>
          <w:bCs/>
          <w:sz w:val="28"/>
          <w:szCs w:val="28"/>
        </w:rPr>
        <w:t xml:space="preserve">-вокала и </w:t>
      </w:r>
      <w:proofErr w:type="spellStart"/>
      <w:r w:rsidRPr="00605E04">
        <w:rPr>
          <w:bCs/>
          <w:sz w:val="28"/>
          <w:szCs w:val="28"/>
        </w:rPr>
        <w:t>подтанцовки</w:t>
      </w:r>
      <w:proofErr w:type="spellEnd"/>
      <w:r w:rsidRPr="00605E04">
        <w:rPr>
          <w:bCs/>
          <w:sz w:val="28"/>
          <w:szCs w:val="28"/>
        </w:rPr>
        <w:t>.</w:t>
      </w:r>
    </w:p>
    <w:p w:rsidR="00605E04" w:rsidRPr="00605E04" w:rsidRDefault="00605E04" w:rsidP="00605E04">
      <w:pPr>
        <w:pStyle w:val="Default"/>
        <w:rPr>
          <w:bCs/>
          <w:sz w:val="28"/>
          <w:szCs w:val="28"/>
        </w:rPr>
      </w:pPr>
      <w:r w:rsidRPr="00E15C7E">
        <w:rPr>
          <w:b/>
          <w:bCs/>
          <w:sz w:val="28"/>
          <w:szCs w:val="28"/>
        </w:rPr>
        <w:t xml:space="preserve">     Новизна</w:t>
      </w:r>
      <w:r w:rsidRPr="00605E04">
        <w:rPr>
          <w:bCs/>
          <w:sz w:val="28"/>
          <w:szCs w:val="28"/>
        </w:rPr>
        <w:t xml:space="preserve"> программы заключается в </w:t>
      </w:r>
      <w:proofErr w:type="gramStart"/>
      <w:r w:rsidRPr="00605E04">
        <w:rPr>
          <w:bCs/>
          <w:sz w:val="28"/>
          <w:szCs w:val="28"/>
        </w:rPr>
        <w:t>индивидуальном</w:t>
      </w:r>
      <w:proofErr w:type="gramEnd"/>
      <w:r w:rsidRPr="00605E04">
        <w:rPr>
          <w:bCs/>
          <w:sz w:val="28"/>
          <w:szCs w:val="28"/>
        </w:rPr>
        <w:t xml:space="preserve"> педагогическом </w:t>
      </w:r>
    </w:p>
    <w:p w:rsidR="00605E04" w:rsidRPr="00605E04" w:rsidRDefault="00605E04" w:rsidP="00605E04">
      <w:pPr>
        <w:pStyle w:val="Default"/>
        <w:rPr>
          <w:bCs/>
          <w:sz w:val="28"/>
          <w:szCs w:val="28"/>
        </w:rPr>
      </w:pPr>
      <w:proofErr w:type="gramStart"/>
      <w:r w:rsidRPr="00605E04">
        <w:rPr>
          <w:bCs/>
          <w:sz w:val="28"/>
          <w:szCs w:val="28"/>
        </w:rPr>
        <w:t>воздействии</w:t>
      </w:r>
      <w:proofErr w:type="gramEnd"/>
      <w:r w:rsidRPr="00605E04">
        <w:rPr>
          <w:bCs/>
          <w:sz w:val="28"/>
          <w:szCs w:val="28"/>
        </w:rPr>
        <w:t xml:space="preserve"> на формирование певческих навыков обучающихся, в последовательности сопровождающих систему практических занятий.</w:t>
      </w:r>
    </w:p>
    <w:p w:rsidR="00605E04" w:rsidRPr="00605E04" w:rsidRDefault="00605E04" w:rsidP="00605E04">
      <w:pPr>
        <w:pStyle w:val="Default"/>
        <w:rPr>
          <w:bCs/>
          <w:sz w:val="28"/>
          <w:szCs w:val="28"/>
        </w:rPr>
      </w:pPr>
      <w:r w:rsidRPr="00605E04">
        <w:rPr>
          <w:bCs/>
          <w:sz w:val="28"/>
          <w:szCs w:val="28"/>
        </w:rPr>
        <w:t xml:space="preserve">      Программа ориентирована на развитие творческого потенциала и музыкальных способностей школьников разных возрастных групп в вокальном объединении за </w:t>
      </w:r>
      <w:r w:rsidR="001C01B9">
        <w:rPr>
          <w:bCs/>
          <w:sz w:val="28"/>
          <w:szCs w:val="28"/>
        </w:rPr>
        <w:t xml:space="preserve">1год </w:t>
      </w:r>
      <w:r w:rsidRPr="00605E04">
        <w:rPr>
          <w:bCs/>
          <w:sz w:val="28"/>
          <w:szCs w:val="28"/>
        </w:rPr>
        <w:t>обучения соразмерно личной индивидуальности.</w:t>
      </w:r>
    </w:p>
    <w:p w:rsidR="00605E04" w:rsidRPr="00605E04" w:rsidRDefault="00605E04" w:rsidP="00605E04">
      <w:pPr>
        <w:pStyle w:val="Default"/>
        <w:rPr>
          <w:b/>
          <w:bCs/>
          <w:sz w:val="28"/>
          <w:szCs w:val="28"/>
        </w:rPr>
      </w:pPr>
      <w:r w:rsidRPr="00605E04">
        <w:rPr>
          <w:b/>
          <w:bCs/>
          <w:sz w:val="28"/>
          <w:szCs w:val="28"/>
        </w:rPr>
        <w:t>Отличительные особенности программы.</w:t>
      </w:r>
    </w:p>
    <w:p w:rsidR="00EF5C55" w:rsidRDefault="00605E04" w:rsidP="007B7C36">
      <w:pPr>
        <w:pStyle w:val="Default"/>
        <w:rPr>
          <w:bCs/>
          <w:sz w:val="28"/>
          <w:szCs w:val="28"/>
        </w:rPr>
      </w:pPr>
      <w:r w:rsidRPr="00605E04">
        <w:rPr>
          <w:bCs/>
          <w:sz w:val="28"/>
          <w:szCs w:val="28"/>
        </w:rPr>
        <w:t>Для детей всех возрастов занятия вокалом являются источником раскрепощения, оптимистического настрое</w:t>
      </w:r>
      <w:r w:rsidR="00124693">
        <w:rPr>
          <w:bCs/>
          <w:sz w:val="28"/>
          <w:szCs w:val="28"/>
        </w:rPr>
        <w:t xml:space="preserve">ния, уверенности в своих силах. </w:t>
      </w:r>
      <w:r w:rsidRPr="00605E04">
        <w:rPr>
          <w:bCs/>
          <w:sz w:val="28"/>
          <w:szCs w:val="28"/>
        </w:rPr>
        <w:lastRenderedPageBreak/>
        <w:t>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w:t>
      </w:r>
      <w:r w:rsidR="00A645DF">
        <w:rPr>
          <w:bCs/>
          <w:sz w:val="28"/>
          <w:szCs w:val="28"/>
        </w:rPr>
        <w:t xml:space="preserve">ческого голоса (звонкостью, </w:t>
      </w:r>
      <w:proofErr w:type="spellStart"/>
      <w:r w:rsidR="00A645DF">
        <w:rPr>
          <w:bCs/>
          <w:sz w:val="28"/>
          <w:szCs w:val="28"/>
        </w:rPr>
        <w:t>полё</w:t>
      </w:r>
      <w:r w:rsidRPr="00605E04">
        <w:rPr>
          <w:bCs/>
          <w:sz w:val="28"/>
          <w:szCs w:val="28"/>
        </w:rPr>
        <w:t>тностью</w:t>
      </w:r>
      <w:proofErr w:type="spellEnd"/>
      <w:r w:rsidRPr="00605E04">
        <w:rPr>
          <w:bCs/>
          <w:sz w:val="28"/>
          <w:szCs w:val="28"/>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 Со временем пение становится для ребенка эстетической ценностью, которая будет обогащать всю его дальнейшую жизнь.</w:t>
      </w:r>
      <w:r w:rsidR="00896CE4">
        <w:rPr>
          <w:bCs/>
          <w:sz w:val="28"/>
          <w:szCs w:val="28"/>
        </w:rPr>
        <w:t xml:space="preserve"> В случае необходимости программа может реализовываться с применение дистанционных технологий и в сетевой форме.</w:t>
      </w:r>
    </w:p>
    <w:p w:rsidR="007B7C36" w:rsidRPr="0084041D" w:rsidRDefault="007B7C36" w:rsidP="007B7C36">
      <w:pPr>
        <w:pStyle w:val="Default"/>
        <w:rPr>
          <w:bCs/>
          <w:sz w:val="22"/>
          <w:szCs w:val="22"/>
        </w:rPr>
      </w:pPr>
    </w:p>
    <w:p w:rsidR="00605E04" w:rsidRPr="00605E04" w:rsidRDefault="00605E04" w:rsidP="00605E04">
      <w:pPr>
        <w:pStyle w:val="Default"/>
        <w:rPr>
          <w:bCs/>
          <w:sz w:val="28"/>
          <w:szCs w:val="28"/>
        </w:rPr>
      </w:pPr>
      <w:r w:rsidRPr="00605E04">
        <w:rPr>
          <w:b/>
          <w:bCs/>
          <w:sz w:val="28"/>
          <w:szCs w:val="28"/>
        </w:rPr>
        <w:t xml:space="preserve">Адресат: </w:t>
      </w:r>
      <w:r w:rsidR="00A645DF">
        <w:rPr>
          <w:bCs/>
          <w:sz w:val="28"/>
          <w:szCs w:val="28"/>
        </w:rPr>
        <w:t xml:space="preserve">Программа </w:t>
      </w:r>
      <w:r w:rsidRPr="00605E04">
        <w:rPr>
          <w:bCs/>
          <w:sz w:val="28"/>
          <w:szCs w:val="28"/>
        </w:rPr>
        <w:t>составлена  на  основе  возрастных,  психолого-педагогических,  физических  особенностей  детей  школьного  возраста, что позволяет испо</w:t>
      </w:r>
      <w:r w:rsidR="00896CE4">
        <w:rPr>
          <w:bCs/>
          <w:sz w:val="28"/>
          <w:szCs w:val="28"/>
        </w:rPr>
        <w:t xml:space="preserve">льзовать её в работе с детьми </w:t>
      </w:r>
      <w:r w:rsidR="007D448C">
        <w:rPr>
          <w:bCs/>
          <w:sz w:val="28"/>
          <w:szCs w:val="28"/>
        </w:rPr>
        <w:t xml:space="preserve">с </w:t>
      </w:r>
      <w:r w:rsidR="00896CE4">
        <w:rPr>
          <w:bCs/>
          <w:sz w:val="28"/>
          <w:szCs w:val="28"/>
        </w:rPr>
        <w:t>7</w:t>
      </w:r>
      <w:r w:rsidR="004F1AEF">
        <w:rPr>
          <w:bCs/>
          <w:sz w:val="28"/>
          <w:szCs w:val="28"/>
        </w:rPr>
        <w:t>лет.</w:t>
      </w:r>
      <w:r w:rsidRPr="00605E04">
        <w:rPr>
          <w:bCs/>
          <w:sz w:val="28"/>
          <w:szCs w:val="28"/>
        </w:rPr>
        <w:t xml:space="preserve"> В реализации данной программы могут принимать участие дети с ОВЗ (если это возможно по состоянию здоровья)</w:t>
      </w:r>
      <w:r w:rsidR="00896CE4">
        <w:rPr>
          <w:bCs/>
          <w:sz w:val="28"/>
          <w:szCs w:val="28"/>
        </w:rPr>
        <w:t xml:space="preserve"> одарённые дети  и дети, находящ</w:t>
      </w:r>
      <w:r w:rsidRPr="00605E04">
        <w:rPr>
          <w:bCs/>
          <w:sz w:val="28"/>
          <w:szCs w:val="28"/>
        </w:rPr>
        <w:t>иеся в трудной жизненной ситуации.</w:t>
      </w:r>
    </w:p>
    <w:p w:rsidR="00B138A8" w:rsidRPr="0084041D" w:rsidRDefault="00A645DF" w:rsidP="00605E04">
      <w:pPr>
        <w:pStyle w:val="Default"/>
        <w:rPr>
          <w:b/>
          <w:bCs/>
          <w:sz w:val="22"/>
          <w:szCs w:val="22"/>
        </w:rPr>
      </w:pPr>
      <w:r>
        <w:rPr>
          <w:bCs/>
          <w:sz w:val="28"/>
          <w:szCs w:val="28"/>
        </w:rPr>
        <w:t xml:space="preserve"> </w:t>
      </w:r>
    </w:p>
    <w:p w:rsidR="00DB46D5" w:rsidRPr="00DB46D5" w:rsidRDefault="00DB46D5" w:rsidP="0084041D">
      <w:pPr>
        <w:pStyle w:val="Default"/>
        <w:rPr>
          <w:sz w:val="28"/>
          <w:szCs w:val="28"/>
        </w:rPr>
      </w:pPr>
      <w:r w:rsidRPr="00DB46D5">
        <w:rPr>
          <w:b/>
          <w:bCs/>
          <w:sz w:val="28"/>
          <w:szCs w:val="28"/>
        </w:rPr>
        <w:t xml:space="preserve">Цель программы: </w:t>
      </w:r>
    </w:p>
    <w:p w:rsidR="005C6DA7" w:rsidRDefault="00DB46D5" w:rsidP="0084041D">
      <w:pPr>
        <w:spacing w:line="240" w:lineRule="auto"/>
        <w:jc w:val="both"/>
        <w:rPr>
          <w:rFonts w:ascii="Times New Roman" w:hAnsi="Times New Roman" w:cs="Times New Roman"/>
          <w:sz w:val="28"/>
          <w:szCs w:val="28"/>
        </w:rPr>
      </w:pPr>
      <w:r w:rsidRPr="005C6DA7">
        <w:rPr>
          <w:rFonts w:ascii="Times New Roman" w:hAnsi="Times New Roman" w:cs="Times New Roman"/>
          <w:sz w:val="28"/>
          <w:szCs w:val="28"/>
        </w:rPr>
        <w:t xml:space="preserve">Создание условий для развития и реализации творческого потенциала обучающихся в области эстрадного вокального пения и музыкальной культуры, развития эмоциональной сферы </w:t>
      </w:r>
      <w:r w:rsidR="0006091C">
        <w:rPr>
          <w:rFonts w:ascii="Times New Roman" w:hAnsi="Times New Roman" w:cs="Times New Roman"/>
          <w:sz w:val="28"/>
          <w:szCs w:val="28"/>
        </w:rPr>
        <w:t>ребенка, и социальной адаптации</w:t>
      </w:r>
      <w:r w:rsidRPr="005C6DA7">
        <w:rPr>
          <w:rFonts w:ascii="Times New Roman" w:hAnsi="Times New Roman" w:cs="Times New Roman"/>
          <w:sz w:val="28"/>
          <w:szCs w:val="28"/>
        </w:rPr>
        <w:t>.</w:t>
      </w:r>
    </w:p>
    <w:p w:rsidR="005C6DA7" w:rsidRDefault="0087153F" w:rsidP="00312D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w:t>
      </w:r>
      <w:r w:rsidR="005C6DA7" w:rsidRPr="005C6DA7">
        <w:rPr>
          <w:rFonts w:ascii="Times New Roman" w:hAnsi="Times New Roman" w:cs="Times New Roman"/>
          <w:b/>
          <w:sz w:val="28"/>
          <w:szCs w:val="28"/>
        </w:rPr>
        <w:t>ъем и срок освоения:</w:t>
      </w:r>
      <w:r w:rsidR="001C01B9">
        <w:rPr>
          <w:rFonts w:ascii="Times New Roman" w:hAnsi="Times New Roman" w:cs="Times New Roman"/>
          <w:sz w:val="28"/>
          <w:szCs w:val="28"/>
        </w:rPr>
        <w:t xml:space="preserve"> 1 год,144 часа</w:t>
      </w:r>
      <w:r w:rsidR="00312D88">
        <w:rPr>
          <w:rFonts w:ascii="Times New Roman" w:hAnsi="Times New Roman" w:cs="Times New Roman"/>
          <w:sz w:val="28"/>
          <w:szCs w:val="28"/>
        </w:rPr>
        <w:t>.</w:t>
      </w:r>
    </w:p>
    <w:p w:rsidR="000238A2" w:rsidRPr="005C6DA7" w:rsidRDefault="000238A2" w:rsidP="00312D88">
      <w:pPr>
        <w:spacing w:after="0" w:line="240" w:lineRule="auto"/>
        <w:jc w:val="both"/>
        <w:rPr>
          <w:rFonts w:ascii="Times New Roman" w:hAnsi="Times New Roman" w:cs="Times New Roman"/>
          <w:sz w:val="28"/>
          <w:szCs w:val="28"/>
        </w:rPr>
      </w:pPr>
      <w:r w:rsidRPr="005C6DA7">
        <w:rPr>
          <w:rFonts w:ascii="Times New Roman" w:hAnsi="Times New Roman" w:cs="Times New Roman"/>
          <w:sz w:val="28"/>
          <w:szCs w:val="28"/>
        </w:rPr>
        <w:t>1-ый год обу</w:t>
      </w:r>
      <w:r w:rsidR="001C01B9">
        <w:rPr>
          <w:rFonts w:ascii="Times New Roman" w:hAnsi="Times New Roman" w:cs="Times New Roman"/>
          <w:sz w:val="28"/>
          <w:szCs w:val="28"/>
        </w:rPr>
        <w:t>чения: 144 часа (36 учебных недель) – 4 часа</w:t>
      </w:r>
      <w:r w:rsidRPr="005C6DA7">
        <w:rPr>
          <w:rFonts w:ascii="Times New Roman" w:hAnsi="Times New Roman" w:cs="Times New Roman"/>
          <w:sz w:val="28"/>
          <w:szCs w:val="28"/>
        </w:rPr>
        <w:t xml:space="preserve"> в неделю.</w:t>
      </w:r>
    </w:p>
    <w:p w:rsidR="002010ED" w:rsidRDefault="002010ED" w:rsidP="007D448C">
      <w:pPr>
        <w:spacing w:after="0" w:line="240" w:lineRule="auto"/>
        <w:jc w:val="both"/>
        <w:rPr>
          <w:rFonts w:ascii="Times New Roman" w:hAnsi="Times New Roman" w:cs="Times New Roman"/>
          <w:sz w:val="28"/>
          <w:szCs w:val="28"/>
        </w:rPr>
      </w:pPr>
    </w:p>
    <w:p w:rsidR="007D448C" w:rsidRPr="0084041D" w:rsidRDefault="007D448C" w:rsidP="007D448C">
      <w:pPr>
        <w:spacing w:after="0" w:line="240" w:lineRule="auto"/>
        <w:jc w:val="both"/>
        <w:rPr>
          <w:rFonts w:ascii="Times New Roman" w:hAnsi="Times New Roman" w:cs="Times New Roman"/>
        </w:rPr>
      </w:pPr>
    </w:p>
    <w:p w:rsidR="00F560E5" w:rsidRPr="008609F3" w:rsidRDefault="00F560E5" w:rsidP="00F560E5">
      <w:pPr>
        <w:spacing w:after="0" w:line="240" w:lineRule="auto"/>
        <w:rPr>
          <w:rFonts w:ascii="Times New Roman" w:hAnsi="Times New Roman" w:cs="Times New Roman"/>
          <w:sz w:val="28"/>
          <w:szCs w:val="28"/>
        </w:rPr>
      </w:pPr>
      <w:r w:rsidRPr="008609F3">
        <w:rPr>
          <w:rFonts w:ascii="Times New Roman" w:hAnsi="Times New Roman" w:cs="Times New Roman"/>
          <w:b/>
          <w:sz w:val="28"/>
          <w:szCs w:val="28"/>
        </w:rPr>
        <w:t>Форма обучения</w:t>
      </w:r>
      <w:r w:rsidRPr="008609F3">
        <w:rPr>
          <w:rFonts w:ascii="Times New Roman" w:hAnsi="Times New Roman" w:cs="Times New Roman"/>
          <w:sz w:val="28"/>
          <w:szCs w:val="28"/>
        </w:rPr>
        <w:t xml:space="preserve"> по дополнительной общеразвивающей программе - очная.</w:t>
      </w:r>
    </w:p>
    <w:p w:rsidR="00F560E5" w:rsidRPr="008609F3" w:rsidRDefault="00F560E5" w:rsidP="00F560E5">
      <w:pPr>
        <w:pStyle w:val="Default"/>
        <w:rPr>
          <w:bCs/>
          <w:sz w:val="28"/>
          <w:szCs w:val="28"/>
        </w:rPr>
      </w:pPr>
      <w:r w:rsidRPr="008609F3">
        <w:rPr>
          <w:bCs/>
          <w:sz w:val="28"/>
          <w:szCs w:val="28"/>
        </w:rPr>
        <w:t>В случае необходимости программа может реализовываться с применение дистанционных технологий и в сетевой форме.</w:t>
      </w:r>
    </w:p>
    <w:p w:rsidR="00F560E5" w:rsidRPr="008609F3" w:rsidRDefault="00F560E5" w:rsidP="00F560E5">
      <w:pPr>
        <w:spacing w:after="0" w:line="240" w:lineRule="auto"/>
        <w:rPr>
          <w:rFonts w:ascii="Times New Roman" w:hAnsi="Times New Roman" w:cs="Times New Roman"/>
          <w:sz w:val="28"/>
          <w:szCs w:val="28"/>
        </w:rPr>
      </w:pPr>
      <w:r w:rsidRPr="008609F3">
        <w:rPr>
          <w:rFonts w:ascii="Times New Roman" w:hAnsi="Times New Roman" w:cs="Times New Roman"/>
          <w:sz w:val="28"/>
          <w:szCs w:val="28"/>
        </w:rPr>
        <w:t>Теоретические</w:t>
      </w:r>
      <w:r>
        <w:rPr>
          <w:rFonts w:ascii="Times New Roman" w:hAnsi="Times New Roman" w:cs="Times New Roman"/>
          <w:sz w:val="28"/>
          <w:szCs w:val="28"/>
        </w:rPr>
        <w:t xml:space="preserve"> занятия могут проходить с применением дистанционных технологий, посредством </w:t>
      </w:r>
      <w:r>
        <w:rPr>
          <w:rFonts w:ascii="Times New Roman" w:hAnsi="Times New Roman" w:cs="Times New Roman"/>
          <w:sz w:val="28"/>
          <w:szCs w:val="28"/>
          <w:lang w:val="en-US"/>
        </w:rPr>
        <w:t>Skype</w:t>
      </w:r>
      <w:r>
        <w:rPr>
          <w:rFonts w:ascii="Times New Roman" w:hAnsi="Times New Roman" w:cs="Times New Roman"/>
          <w:sz w:val="28"/>
          <w:szCs w:val="28"/>
        </w:rPr>
        <w:t xml:space="preserve">, </w:t>
      </w:r>
      <w:r>
        <w:rPr>
          <w:rFonts w:ascii="Times New Roman" w:hAnsi="Times New Roman" w:cs="Times New Roman"/>
          <w:sz w:val="28"/>
          <w:szCs w:val="28"/>
          <w:lang w:val="en-US"/>
        </w:rPr>
        <w:t>Zoom</w:t>
      </w:r>
      <w:r>
        <w:rPr>
          <w:rFonts w:ascii="Times New Roman" w:hAnsi="Times New Roman" w:cs="Times New Roman"/>
          <w:sz w:val="28"/>
          <w:szCs w:val="28"/>
        </w:rPr>
        <w:t xml:space="preserve">, </w:t>
      </w:r>
      <w:r>
        <w:rPr>
          <w:rFonts w:ascii="Times New Roman" w:hAnsi="Times New Roman" w:cs="Times New Roman"/>
          <w:sz w:val="28"/>
          <w:szCs w:val="28"/>
          <w:lang w:val="en-US"/>
        </w:rPr>
        <w:t>Viber</w:t>
      </w:r>
      <w:r>
        <w:rPr>
          <w:rFonts w:ascii="Times New Roman" w:hAnsi="Times New Roman" w:cs="Times New Roman"/>
          <w:sz w:val="28"/>
          <w:szCs w:val="28"/>
        </w:rPr>
        <w:t xml:space="preserve">. Посредством группы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беседы в </w:t>
      </w:r>
      <w:r>
        <w:rPr>
          <w:rFonts w:ascii="Times New Roman" w:hAnsi="Times New Roman" w:cs="Times New Roman"/>
          <w:sz w:val="28"/>
          <w:szCs w:val="28"/>
          <w:lang w:val="en-US"/>
        </w:rPr>
        <w:t>Viber</w:t>
      </w:r>
      <w:r>
        <w:rPr>
          <w:rFonts w:ascii="Times New Roman" w:hAnsi="Times New Roman" w:cs="Times New Roman"/>
          <w:sz w:val="28"/>
          <w:szCs w:val="28"/>
        </w:rPr>
        <w:t xml:space="preserve">, публикуется материал для домашнего изучения, а так же предоставляется родителям для совместного просмотра и изучения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Через Мессенджеры проводятся опросы и обсуждения с родителями, размещаются обучающие материалы по темам и видеозаписи.</w:t>
      </w:r>
    </w:p>
    <w:p w:rsidR="00F560E5" w:rsidRPr="0084041D" w:rsidRDefault="00F560E5" w:rsidP="00165070">
      <w:pPr>
        <w:pStyle w:val="1"/>
        <w:tabs>
          <w:tab w:val="left" w:pos="1638"/>
        </w:tabs>
        <w:spacing w:before="0"/>
        <w:rPr>
          <w:rFonts w:ascii="Times New Roman" w:hAnsi="Times New Roman"/>
          <w:color w:val="auto"/>
          <w:sz w:val="22"/>
          <w:szCs w:val="22"/>
        </w:rPr>
      </w:pPr>
    </w:p>
    <w:p w:rsidR="00174E3C" w:rsidRPr="00174E3C" w:rsidRDefault="00174E3C" w:rsidP="00165070">
      <w:pPr>
        <w:pStyle w:val="1"/>
        <w:tabs>
          <w:tab w:val="left" w:pos="1638"/>
        </w:tabs>
        <w:spacing w:before="0"/>
        <w:rPr>
          <w:rFonts w:ascii="Times New Roman" w:hAnsi="Times New Roman"/>
          <w:color w:val="auto"/>
        </w:rPr>
      </w:pPr>
      <w:r w:rsidRPr="00174E3C">
        <w:rPr>
          <w:rFonts w:ascii="Times New Roman" w:hAnsi="Times New Roman"/>
          <w:color w:val="auto"/>
        </w:rPr>
        <w:t xml:space="preserve">Режим занятий, периодичность и продолжительность </w:t>
      </w:r>
      <w:r w:rsidRPr="00174E3C">
        <w:rPr>
          <w:rFonts w:ascii="Times New Roman" w:hAnsi="Times New Roman"/>
          <w:color w:val="auto"/>
          <w:spacing w:val="-2"/>
        </w:rPr>
        <w:t>занятий</w:t>
      </w:r>
    </w:p>
    <w:p w:rsidR="00174E3C" w:rsidRDefault="00174E3C" w:rsidP="00165070">
      <w:pPr>
        <w:pStyle w:val="a5"/>
        <w:spacing w:line="276" w:lineRule="auto"/>
      </w:pPr>
      <w:r>
        <w:t>Занятия проводятся в соответствии с расписанием</w:t>
      </w:r>
      <w:r w:rsidR="001C01B9">
        <w:t>. Длительно</w:t>
      </w:r>
      <w:r w:rsidR="00A15B65">
        <w:t>сть одного занятия 40</w:t>
      </w:r>
      <w:r>
        <w:t xml:space="preserve"> мин</w:t>
      </w:r>
      <w:r w:rsidR="00A15B65">
        <w:t>ут (1 академический час равен 40</w:t>
      </w:r>
      <w:r>
        <w:t xml:space="preserve"> минутам).</w:t>
      </w:r>
    </w:p>
    <w:p w:rsidR="00165070" w:rsidRDefault="00165070" w:rsidP="00165070">
      <w:pPr>
        <w:shd w:val="clear" w:color="auto" w:fill="FFFFFF"/>
        <w:spacing w:after="0" w:line="240" w:lineRule="auto"/>
        <w:jc w:val="both"/>
        <w:rPr>
          <w:rFonts w:ascii="Times New Roman" w:hAnsi="Times New Roman" w:cs="Times New Roman"/>
          <w:b/>
          <w:sz w:val="28"/>
          <w:szCs w:val="28"/>
        </w:rPr>
      </w:pPr>
    </w:p>
    <w:p w:rsidR="0084041D" w:rsidRDefault="0084041D" w:rsidP="00165070">
      <w:pPr>
        <w:shd w:val="clear" w:color="auto" w:fill="FFFFFF"/>
        <w:spacing w:after="0" w:line="240" w:lineRule="auto"/>
        <w:jc w:val="both"/>
        <w:rPr>
          <w:rFonts w:ascii="Times New Roman" w:hAnsi="Times New Roman" w:cs="Times New Roman"/>
          <w:b/>
          <w:sz w:val="28"/>
          <w:szCs w:val="28"/>
        </w:rPr>
      </w:pPr>
    </w:p>
    <w:p w:rsidR="00DA2D1E" w:rsidRPr="00F51123" w:rsidRDefault="00DA2D1E" w:rsidP="00165070">
      <w:pPr>
        <w:shd w:val="clear" w:color="auto" w:fill="FFFFFF"/>
        <w:spacing w:after="0" w:line="240" w:lineRule="auto"/>
        <w:jc w:val="both"/>
        <w:rPr>
          <w:rFonts w:ascii="Times New Roman" w:hAnsi="Times New Roman" w:cs="Times New Roman"/>
          <w:b/>
          <w:sz w:val="28"/>
          <w:szCs w:val="28"/>
        </w:rPr>
      </w:pPr>
      <w:r w:rsidRPr="00F51123">
        <w:rPr>
          <w:rFonts w:ascii="Times New Roman" w:hAnsi="Times New Roman" w:cs="Times New Roman"/>
          <w:b/>
          <w:sz w:val="28"/>
          <w:szCs w:val="28"/>
        </w:rPr>
        <w:t>Особенности работы с детским голосом в разные возрастные периоды.</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 xml:space="preserve">Голос – это прекрасный, живой инструмент. Он меняется и развивается вместе с нами, поэтому и учиться петь можно всю жизнь, с каждым годом находя в нем новые краски и возможности. Вместе с человеком голос </w:t>
      </w:r>
      <w:r w:rsidRPr="00DA2D1E">
        <w:rPr>
          <w:rFonts w:ascii="Times New Roman" w:hAnsi="Times New Roman" w:cs="Times New Roman"/>
          <w:sz w:val="28"/>
          <w:szCs w:val="28"/>
        </w:rPr>
        <w:lastRenderedPageBreak/>
        <w:t>переживает те же жизненные этапы: рождение, формирование, с</w:t>
      </w:r>
      <w:r>
        <w:rPr>
          <w:rFonts w:ascii="Times New Roman" w:hAnsi="Times New Roman" w:cs="Times New Roman"/>
          <w:sz w:val="28"/>
          <w:szCs w:val="28"/>
        </w:rPr>
        <w:t xml:space="preserve">тановление, расцвет и угасание. </w:t>
      </w:r>
      <w:r w:rsidRPr="00DA2D1E">
        <w:rPr>
          <w:rFonts w:ascii="Times New Roman" w:hAnsi="Times New Roman" w:cs="Times New Roman"/>
          <w:sz w:val="28"/>
          <w:szCs w:val="28"/>
        </w:rPr>
        <w:t>Именно с раннего возраста нужно приобщать детей к вокальному искусству. Детский организм развивается и вместе с ним развивается и голосовой аппарат. Обучение вокалу детей обладает целым рядом особенностей, по сравнению с обучением взрослых. В этот период формируются не только вокальные навыки и знания, но также развивается музыкальный слух и вкус. Очень интересно наблюдать за развитием вокальных способностей ребенка, его эмоциональным развитием, потому что исполнение песни – это всегда эмоциональный процесс.</w:t>
      </w:r>
    </w:p>
    <w:p w:rsidR="00DA2D1E" w:rsidRPr="00DA2D1E" w:rsidRDefault="00DA2D1E" w:rsidP="009974FC">
      <w:pPr>
        <w:shd w:val="clear" w:color="auto" w:fill="FFFFFF"/>
        <w:spacing w:after="0" w:line="240" w:lineRule="auto"/>
        <w:jc w:val="both"/>
        <w:rPr>
          <w:rFonts w:ascii="Times New Roman" w:hAnsi="Times New Roman" w:cs="Times New Roman"/>
          <w:sz w:val="28"/>
          <w:szCs w:val="28"/>
        </w:rPr>
      </w:pPr>
      <w:r w:rsidRPr="00DA2D1E">
        <w:rPr>
          <w:rFonts w:ascii="Times New Roman" w:hAnsi="Times New Roman" w:cs="Times New Roman"/>
          <w:sz w:val="28"/>
          <w:szCs w:val="28"/>
        </w:rPr>
        <w:t>Для каждого возраста характ</w:t>
      </w:r>
      <w:r>
        <w:rPr>
          <w:rFonts w:ascii="Times New Roman" w:hAnsi="Times New Roman" w:cs="Times New Roman"/>
          <w:sz w:val="28"/>
          <w:szCs w:val="28"/>
        </w:rPr>
        <w:t>ерны свои особенности. В</w:t>
      </w:r>
      <w:r w:rsidR="007B4BA9">
        <w:rPr>
          <w:rFonts w:ascii="Times New Roman" w:hAnsi="Times New Roman" w:cs="Times New Roman"/>
          <w:sz w:val="28"/>
          <w:szCs w:val="28"/>
        </w:rPr>
        <w:t>озраст 7</w:t>
      </w:r>
      <w:r w:rsidRPr="00DA2D1E">
        <w:rPr>
          <w:rFonts w:ascii="Times New Roman" w:hAnsi="Times New Roman" w:cs="Times New Roman"/>
          <w:sz w:val="28"/>
          <w:szCs w:val="28"/>
        </w:rPr>
        <w:t xml:space="preserve">-10 лет называется младшим </w:t>
      </w:r>
      <w:proofErr w:type="spellStart"/>
      <w:r w:rsidRPr="00DA2D1E">
        <w:rPr>
          <w:rFonts w:ascii="Times New Roman" w:hAnsi="Times New Roman" w:cs="Times New Roman"/>
          <w:sz w:val="28"/>
          <w:szCs w:val="28"/>
        </w:rPr>
        <w:t>домутационным</w:t>
      </w:r>
      <w:proofErr w:type="spellEnd"/>
      <w:r w:rsidRPr="00DA2D1E">
        <w:rPr>
          <w:rFonts w:ascii="Times New Roman" w:hAnsi="Times New Roman" w:cs="Times New Roman"/>
          <w:sz w:val="28"/>
          <w:szCs w:val="28"/>
        </w:rPr>
        <w:t xml:space="preserve">. В этот период звучание голосов у мальчиков и у девочек одинаковое – детское, высокое. В этом возрасте дети очень эмоциональны и их исполнение живое и естественное. К сожалению, возросло число детей с проблемами голосового аппарата, дыхательного аппарата, что зачастую связано с последствиями простудных заболеваний. Так же дети больше говорят громко или кричат, на фоне этого может возникнуть перенапряжение голоса – </w:t>
      </w:r>
      <w:proofErr w:type="spellStart"/>
      <w:r w:rsidRPr="00DA2D1E">
        <w:rPr>
          <w:rFonts w:ascii="Times New Roman" w:hAnsi="Times New Roman" w:cs="Times New Roman"/>
          <w:sz w:val="28"/>
          <w:szCs w:val="28"/>
        </w:rPr>
        <w:t>дисфония</w:t>
      </w:r>
      <w:proofErr w:type="spellEnd"/>
      <w:r w:rsidRPr="00DA2D1E">
        <w:rPr>
          <w:rFonts w:ascii="Times New Roman" w:hAnsi="Times New Roman" w:cs="Times New Roman"/>
          <w:sz w:val="28"/>
          <w:szCs w:val="28"/>
        </w:rPr>
        <w:t>. Для педагога важно в работе с ребенком не перегружать его голосовой аппарат иначе могу</w:t>
      </w:r>
      <w:r>
        <w:rPr>
          <w:rFonts w:ascii="Times New Roman" w:hAnsi="Times New Roman" w:cs="Times New Roman"/>
          <w:sz w:val="28"/>
          <w:szCs w:val="28"/>
        </w:rPr>
        <w:t>т возникнуть узелки на связках.</w:t>
      </w:r>
    </w:p>
    <w:p w:rsidR="00DA2D1E" w:rsidRPr="00DA2D1E" w:rsidRDefault="00DA2D1E" w:rsidP="009974FC">
      <w:pPr>
        <w:shd w:val="clear" w:color="auto" w:fill="FFFFFF"/>
        <w:spacing w:after="0" w:line="240" w:lineRule="auto"/>
        <w:jc w:val="both"/>
        <w:rPr>
          <w:rFonts w:ascii="Times New Roman" w:hAnsi="Times New Roman" w:cs="Times New Roman"/>
          <w:sz w:val="28"/>
          <w:szCs w:val="28"/>
        </w:rPr>
      </w:pPr>
      <w:r w:rsidRPr="00DA2D1E">
        <w:rPr>
          <w:rFonts w:ascii="Times New Roman" w:hAnsi="Times New Roman" w:cs="Times New Roman"/>
          <w:sz w:val="28"/>
          <w:szCs w:val="28"/>
        </w:rPr>
        <w:t xml:space="preserve">Еще одной </w:t>
      </w:r>
      <w:proofErr w:type="gramStart"/>
      <w:r w:rsidRPr="00DA2D1E">
        <w:rPr>
          <w:rFonts w:ascii="Times New Roman" w:hAnsi="Times New Roman" w:cs="Times New Roman"/>
          <w:sz w:val="28"/>
          <w:szCs w:val="28"/>
        </w:rPr>
        <w:t>проблемой</w:t>
      </w:r>
      <w:proofErr w:type="gramEnd"/>
      <w:r w:rsidRPr="00DA2D1E">
        <w:rPr>
          <w:rFonts w:ascii="Times New Roman" w:hAnsi="Times New Roman" w:cs="Times New Roman"/>
          <w:sz w:val="28"/>
          <w:szCs w:val="28"/>
        </w:rPr>
        <w:t xml:space="preserve"> с которой сталкиваются преподаватели вокала – это дефекты речи и плохая дикция. К сожалению, так</w:t>
      </w:r>
      <w:r>
        <w:rPr>
          <w:rFonts w:ascii="Times New Roman" w:hAnsi="Times New Roman" w:cs="Times New Roman"/>
          <w:sz w:val="28"/>
          <w:szCs w:val="28"/>
        </w:rPr>
        <w:t>их детей становится все больше.</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 xml:space="preserve">В начале работы с голосом необходимо познакомить детей с гигиеной голоса, которая необходима для сохранения здоровья голосового аппарата и для его развития. Голос у детей до 10 лет легкий и </w:t>
      </w:r>
      <w:proofErr w:type="spellStart"/>
      <w:r w:rsidRPr="00DA2D1E">
        <w:rPr>
          <w:rFonts w:ascii="Times New Roman" w:hAnsi="Times New Roman" w:cs="Times New Roman"/>
          <w:sz w:val="28"/>
          <w:szCs w:val="28"/>
        </w:rPr>
        <w:t>резонирование</w:t>
      </w:r>
      <w:proofErr w:type="spellEnd"/>
      <w:r w:rsidRPr="00DA2D1E">
        <w:rPr>
          <w:rFonts w:ascii="Times New Roman" w:hAnsi="Times New Roman" w:cs="Times New Roman"/>
          <w:sz w:val="28"/>
          <w:szCs w:val="28"/>
        </w:rPr>
        <w:t xml:space="preserve"> </w:t>
      </w:r>
      <w:proofErr w:type="gramStart"/>
      <w:r w:rsidRPr="00DA2D1E">
        <w:rPr>
          <w:rFonts w:ascii="Times New Roman" w:hAnsi="Times New Roman" w:cs="Times New Roman"/>
          <w:sz w:val="28"/>
          <w:szCs w:val="28"/>
        </w:rPr>
        <w:t>высокое</w:t>
      </w:r>
      <w:proofErr w:type="gramEnd"/>
      <w:r w:rsidRPr="00DA2D1E">
        <w:rPr>
          <w:rFonts w:ascii="Times New Roman" w:hAnsi="Times New Roman" w:cs="Times New Roman"/>
          <w:sz w:val="28"/>
          <w:szCs w:val="28"/>
        </w:rPr>
        <w:t xml:space="preserve">, головное. Голосовые связки при пении колеблются только крайними частями, смыкание связок происходит не полностью, в результате чего остается щель между связками в момент образования звука. В голосе нет ярко выраженной динамики, поэтому нельзя заставлять детей петь громко – это может привести к перенапряжению связок и узелкам. Диапазон маленький – </w:t>
      </w:r>
      <w:proofErr w:type="gramStart"/>
      <w:r w:rsidRPr="00DA2D1E">
        <w:rPr>
          <w:rFonts w:ascii="Times New Roman" w:hAnsi="Times New Roman" w:cs="Times New Roman"/>
          <w:sz w:val="28"/>
          <w:szCs w:val="28"/>
        </w:rPr>
        <w:t>от</w:t>
      </w:r>
      <w:proofErr w:type="gramEnd"/>
      <w:r w:rsidRPr="00DA2D1E">
        <w:rPr>
          <w:rFonts w:ascii="Times New Roman" w:hAnsi="Times New Roman" w:cs="Times New Roman"/>
          <w:sz w:val="28"/>
          <w:szCs w:val="28"/>
        </w:rPr>
        <w:t xml:space="preserve"> </w:t>
      </w:r>
      <w:proofErr w:type="gramStart"/>
      <w:r w:rsidRPr="00DA2D1E">
        <w:rPr>
          <w:rFonts w:ascii="Times New Roman" w:hAnsi="Times New Roman" w:cs="Times New Roman"/>
          <w:sz w:val="28"/>
          <w:szCs w:val="28"/>
        </w:rPr>
        <w:t>до</w:t>
      </w:r>
      <w:proofErr w:type="gramEnd"/>
      <w:r w:rsidRPr="00DA2D1E">
        <w:rPr>
          <w:rFonts w:ascii="Times New Roman" w:hAnsi="Times New Roman" w:cs="Times New Roman"/>
          <w:sz w:val="28"/>
          <w:szCs w:val="28"/>
        </w:rPr>
        <w:t xml:space="preserve"> первой октавы до ре второй октавы. Голос звучит неровно, поэтому важно использовать упражнения на выравнивание г</w:t>
      </w:r>
      <w:r>
        <w:rPr>
          <w:rFonts w:ascii="Times New Roman" w:hAnsi="Times New Roman" w:cs="Times New Roman"/>
          <w:sz w:val="28"/>
          <w:szCs w:val="28"/>
        </w:rPr>
        <w:t>олоса, особенно гласных звуков.</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Ближе к 9 годам у детей уже достаточно развит дыхательный аппарат и важной задачей становится обучение правильному певческому дыханию. Упражнения на дыхание можно использовать в качестве разогревающей гимнастики перед распеванием, добиваясь, чтобы певческое дыхание стало естественным для ребенка. Правильное дыхание является неотъемлемой составляющей при постановке голоса. Правильно поставленный голос — это голос с красивым тембром, широким диапазоном, четкой дикцией. Главное отличие - такой голос не подвергается посл</w:t>
      </w:r>
      <w:r>
        <w:rPr>
          <w:rFonts w:ascii="Times New Roman" w:hAnsi="Times New Roman" w:cs="Times New Roman"/>
          <w:sz w:val="28"/>
          <w:szCs w:val="28"/>
        </w:rPr>
        <w:t>едствиям многочасовых нагрузок.</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lastRenderedPageBreak/>
        <w:t xml:space="preserve">Возраст с 10 до 13 лет – это старший </w:t>
      </w:r>
      <w:proofErr w:type="spellStart"/>
      <w:r w:rsidRPr="00DA2D1E">
        <w:rPr>
          <w:rFonts w:ascii="Times New Roman" w:hAnsi="Times New Roman" w:cs="Times New Roman"/>
          <w:sz w:val="28"/>
          <w:szCs w:val="28"/>
        </w:rPr>
        <w:t>домутационный</w:t>
      </w:r>
      <w:proofErr w:type="spellEnd"/>
      <w:r w:rsidRPr="00DA2D1E">
        <w:rPr>
          <w:rFonts w:ascii="Times New Roman" w:hAnsi="Times New Roman" w:cs="Times New Roman"/>
          <w:sz w:val="28"/>
          <w:szCs w:val="28"/>
        </w:rPr>
        <w:t xml:space="preserve"> возраст. Благодаря работе в младший </w:t>
      </w:r>
      <w:proofErr w:type="spellStart"/>
      <w:r w:rsidRPr="00DA2D1E">
        <w:rPr>
          <w:rFonts w:ascii="Times New Roman" w:hAnsi="Times New Roman" w:cs="Times New Roman"/>
          <w:sz w:val="28"/>
          <w:szCs w:val="28"/>
        </w:rPr>
        <w:t>домутацио</w:t>
      </w:r>
      <w:r w:rsidR="00C27B1F">
        <w:rPr>
          <w:rFonts w:ascii="Times New Roman" w:hAnsi="Times New Roman" w:cs="Times New Roman"/>
          <w:sz w:val="28"/>
          <w:szCs w:val="28"/>
        </w:rPr>
        <w:t>нн</w:t>
      </w:r>
      <w:r w:rsidRPr="00DA2D1E">
        <w:rPr>
          <w:rFonts w:ascii="Times New Roman" w:hAnsi="Times New Roman" w:cs="Times New Roman"/>
          <w:sz w:val="28"/>
          <w:szCs w:val="28"/>
        </w:rPr>
        <w:t>ый</w:t>
      </w:r>
      <w:proofErr w:type="spellEnd"/>
      <w:r w:rsidRPr="00DA2D1E">
        <w:rPr>
          <w:rFonts w:ascii="Times New Roman" w:hAnsi="Times New Roman" w:cs="Times New Roman"/>
          <w:sz w:val="28"/>
          <w:szCs w:val="28"/>
        </w:rPr>
        <w:t xml:space="preserve"> период у детей развивается голосовая мышца. Голосовые связки уже колеблются не только краями, но и срединной частью. При правильном развитии дыхания голос приобретает большую силу, яркость. Появляется тембровая окраска, звонкость, голос становится более гибким. Постепенно в голосе появляются признаки грудного звучания и уже можно различить регистры: головной (верхний), смешанн</w:t>
      </w:r>
      <w:r>
        <w:rPr>
          <w:rFonts w:ascii="Times New Roman" w:hAnsi="Times New Roman" w:cs="Times New Roman"/>
          <w:sz w:val="28"/>
          <w:szCs w:val="28"/>
        </w:rPr>
        <w:t>ый (средний), грудной (нижний).</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 xml:space="preserve">Приблизительно с 13 лет детский организм претерпевает сильные изменения – половое созревание. Изменения происходят не только снаружи, но и изнутри. Происходят резкие изменения в голосовом аппарате – этот период называется мутационный. В этот период работать с голосом нужно аккуратно, лучше ограничится рабочим диапазоном. В голосе появляется сип, </w:t>
      </w:r>
      <w:proofErr w:type="gramStart"/>
      <w:r w:rsidRPr="00DA2D1E">
        <w:rPr>
          <w:rFonts w:ascii="Times New Roman" w:hAnsi="Times New Roman" w:cs="Times New Roman"/>
          <w:sz w:val="28"/>
          <w:szCs w:val="28"/>
        </w:rPr>
        <w:t>крикливость</w:t>
      </w:r>
      <w:proofErr w:type="gramEnd"/>
      <w:r w:rsidRPr="00DA2D1E">
        <w:rPr>
          <w:rFonts w:ascii="Times New Roman" w:hAnsi="Times New Roman" w:cs="Times New Roman"/>
          <w:sz w:val="28"/>
          <w:szCs w:val="28"/>
        </w:rPr>
        <w:t>, теряется яркость, голос может срываться. Часто дети не могут петь верхние звуки. Так же меняется характер и поведение ребенка, появляется замкнутость, стеснительность, дерзость, недовольство собой. Этот период естественный в жизни каждого человека и его нужно просто пройти, а родителям и педагогу поддержать ребенка и помочь преодолеть трудности. У мальчиков этот период проходит более явно, так как их организм растет более интенсивно. Этот период может длиться от нескольких месяцев до нескольких лет. Если ребенок начал заниматься вокалом задолго до мутации, то этот п</w:t>
      </w:r>
      <w:r>
        <w:rPr>
          <w:rFonts w:ascii="Times New Roman" w:hAnsi="Times New Roman" w:cs="Times New Roman"/>
          <w:sz w:val="28"/>
          <w:szCs w:val="28"/>
        </w:rPr>
        <w:t>ериод проходит быстрее и легче.</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В период мутации не стоит прекращать занятия вокалом, но стоит более аккуратно относиться к голосу, соблюдать певческий режим, не петь высокие</w:t>
      </w:r>
      <w:r>
        <w:rPr>
          <w:rFonts w:ascii="Times New Roman" w:hAnsi="Times New Roman" w:cs="Times New Roman"/>
          <w:sz w:val="28"/>
          <w:szCs w:val="28"/>
        </w:rPr>
        <w:t xml:space="preserve"> ноты, избегать громкого пения.</w:t>
      </w:r>
    </w:p>
    <w:p w:rsidR="00DA2D1E" w:rsidRPr="00DA2D1E" w:rsidRDefault="00DA2D1E" w:rsidP="009974FC">
      <w:pPr>
        <w:shd w:val="clear" w:color="auto" w:fill="FFFFFF"/>
        <w:spacing w:after="0"/>
        <w:jc w:val="both"/>
        <w:rPr>
          <w:rFonts w:ascii="Times New Roman" w:hAnsi="Times New Roman" w:cs="Times New Roman"/>
          <w:sz w:val="28"/>
          <w:szCs w:val="28"/>
        </w:rPr>
      </w:pPr>
      <w:proofErr w:type="spellStart"/>
      <w:r w:rsidRPr="00DA2D1E">
        <w:rPr>
          <w:rFonts w:ascii="Times New Roman" w:hAnsi="Times New Roman" w:cs="Times New Roman"/>
          <w:sz w:val="28"/>
          <w:szCs w:val="28"/>
        </w:rPr>
        <w:t>Послемутационный</w:t>
      </w:r>
      <w:proofErr w:type="spellEnd"/>
      <w:r w:rsidRPr="00DA2D1E">
        <w:rPr>
          <w:rFonts w:ascii="Times New Roman" w:hAnsi="Times New Roman" w:cs="Times New Roman"/>
          <w:sz w:val="28"/>
          <w:szCs w:val="28"/>
        </w:rPr>
        <w:t xml:space="preserve"> период </w:t>
      </w:r>
      <w:r>
        <w:rPr>
          <w:rFonts w:ascii="Times New Roman" w:hAnsi="Times New Roman" w:cs="Times New Roman"/>
          <w:sz w:val="28"/>
          <w:szCs w:val="28"/>
        </w:rPr>
        <w:t>– 16-18 лет.</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После периода мутации голос начинает приобретать взрослые интонации, но гортань еще продолжает расти и развивается дыхательный аппарат. После мутации связки еще не окрепшие и работать с голосом нужно аккуратно, без крика. Диапазон нужно разви</w:t>
      </w:r>
      <w:r>
        <w:rPr>
          <w:rFonts w:ascii="Times New Roman" w:hAnsi="Times New Roman" w:cs="Times New Roman"/>
          <w:sz w:val="28"/>
          <w:szCs w:val="28"/>
        </w:rPr>
        <w:t>вать осторожно.</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Окончательно голосовой аппарат</w:t>
      </w:r>
      <w:r>
        <w:rPr>
          <w:rFonts w:ascii="Times New Roman" w:hAnsi="Times New Roman" w:cs="Times New Roman"/>
          <w:sz w:val="28"/>
          <w:szCs w:val="28"/>
        </w:rPr>
        <w:t xml:space="preserve"> сформировывается к 20-21 году.</w:t>
      </w:r>
    </w:p>
    <w:p w:rsidR="00DA2D1E" w:rsidRPr="00DA2D1E" w:rsidRDefault="00DA2D1E" w:rsidP="009974FC">
      <w:pPr>
        <w:shd w:val="clear" w:color="auto" w:fill="FFFFFF"/>
        <w:spacing w:after="0"/>
        <w:jc w:val="both"/>
        <w:rPr>
          <w:rFonts w:ascii="Times New Roman" w:hAnsi="Times New Roman" w:cs="Times New Roman"/>
          <w:sz w:val="28"/>
          <w:szCs w:val="28"/>
        </w:rPr>
      </w:pPr>
      <w:r w:rsidRPr="00DA2D1E">
        <w:rPr>
          <w:rFonts w:ascii="Times New Roman" w:hAnsi="Times New Roman" w:cs="Times New Roman"/>
          <w:sz w:val="28"/>
          <w:szCs w:val="28"/>
        </w:rPr>
        <w:t>Каждый период имеет свои особенности, необходимо учитывать их при работе с детским голосом. Человеческий голос очень сложный и хрупкий музыкальн</w:t>
      </w:r>
      <w:r w:rsidR="00F51123">
        <w:rPr>
          <w:rFonts w:ascii="Times New Roman" w:hAnsi="Times New Roman" w:cs="Times New Roman"/>
          <w:sz w:val="28"/>
          <w:szCs w:val="28"/>
        </w:rPr>
        <w:t xml:space="preserve">ый инструмент, и чтобы </w:t>
      </w:r>
      <w:proofErr w:type="gramStart"/>
      <w:r w:rsidR="00F51123">
        <w:rPr>
          <w:rFonts w:ascii="Times New Roman" w:hAnsi="Times New Roman" w:cs="Times New Roman"/>
          <w:sz w:val="28"/>
          <w:szCs w:val="28"/>
        </w:rPr>
        <w:t xml:space="preserve">овладеть </w:t>
      </w:r>
      <w:r w:rsidRPr="00DA2D1E">
        <w:rPr>
          <w:rFonts w:ascii="Times New Roman" w:hAnsi="Times New Roman" w:cs="Times New Roman"/>
          <w:sz w:val="28"/>
          <w:szCs w:val="28"/>
        </w:rPr>
        <w:t>им нужно познать</w:t>
      </w:r>
      <w:proofErr w:type="gramEnd"/>
      <w:r w:rsidRPr="00DA2D1E">
        <w:rPr>
          <w:rFonts w:ascii="Times New Roman" w:hAnsi="Times New Roman" w:cs="Times New Roman"/>
          <w:sz w:val="28"/>
          <w:szCs w:val="28"/>
        </w:rPr>
        <w:t xml:space="preserve"> все его особенности.</w:t>
      </w:r>
    </w:p>
    <w:p w:rsidR="00165070" w:rsidRDefault="00165070" w:rsidP="002010ED">
      <w:pPr>
        <w:shd w:val="clear" w:color="auto" w:fill="FFFFFF"/>
        <w:spacing w:after="0"/>
        <w:jc w:val="center"/>
        <w:rPr>
          <w:rFonts w:ascii="Times New Roman" w:hAnsi="Times New Roman" w:cs="Times New Roman"/>
          <w:b/>
          <w:sz w:val="28"/>
          <w:szCs w:val="28"/>
        </w:rPr>
      </w:pPr>
    </w:p>
    <w:p w:rsidR="00BE6CBA" w:rsidRDefault="00BE6CBA" w:rsidP="002010ED">
      <w:pPr>
        <w:shd w:val="clear" w:color="auto" w:fill="FFFFFF"/>
        <w:spacing w:after="0"/>
        <w:jc w:val="center"/>
        <w:rPr>
          <w:rFonts w:ascii="Times New Roman" w:hAnsi="Times New Roman" w:cs="Times New Roman"/>
          <w:b/>
          <w:sz w:val="28"/>
          <w:szCs w:val="28"/>
        </w:rPr>
      </w:pPr>
    </w:p>
    <w:p w:rsidR="00BE6CBA" w:rsidRDefault="00BE6CBA" w:rsidP="002010ED">
      <w:pPr>
        <w:shd w:val="clear" w:color="auto" w:fill="FFFFFF"/>
        <w:spacing w:after="0"/>
        <w:jc w:val="center"/>
        <w:rPr>
          <w:rFonts w:ascii="Times New Roman" w:hAnsi="Times New Roman" w:cs="Times New Roman"/>
          <w:b/>
          <w:sz w:val="28"/>
          <w:szCs w:val="28"/>
        </w:rPr>
      </w:pPr>
    </w:p>
    <w:p w:rsidR="00BE6CBA" w:rsidRDefault="00BE6CBA" w:rsidP="002010ED">
      <w:pPr>
        <w:shd w:val="clear" w:color="auto" w:fill="FFFFFF"/>
        <w:spacing w:after="0"/>
        <w:jc w:val="center"/>
        <w:rPr>
          <w:rFonts w:ascii="Times New Roman" w:hAnsi="Times New Roman" w:cs="Times New Roman"/>
          <w:b/>
          <w:sz w:val="28"/>
          <w:szCs w:val="28"/>
        </w:rPr>
      </w:pPr>
    </w:p>
    <w:p w:rsidR="0084041D" w:rsidRDefault="00DA2D1E" w:rsidP="002010ED">
      <w:pPr>
        <w:shd w:val="clear" w:color="auto" w:fill="FFFFFF"/>
        <w:spacing w:after="0"/>
        <w:jc w:val="center"/>
        <w:rPr>
          <w:rFonts w:ascii="Times New Roman" w:hAnsi="Times New Roman" w:cs="Times New Roman"/>
          <w:b/>
          <w:sz w:val="28"/>
          <w:szCs w:val="28"/>
        </w:rPr>
      </w:pPr>
      <w:r w:rsidRPr="00DA2D1E">
        <w:rPr>
          <w:rFonts w:ascii="Times New Roman" w:hAnsi="Times New Roman" w:cs="Times New Roman"/>
          <w:b/>
          <w:sz w:val="28"/>
          <w:szCs w:val="28"/>
        </w:rPr>
        <w:t>​​​​​​​</w:t>
      </w:r>
    </w:p>
    <w:p w:rsidR="003145BE" w:rsidRPr="00F560E5" w:rsidRDefault="003145BE" w:rsidP="00F560E5">
      <w:pPr>
        <w:spacing w:after="0" w:line="240" w:lineRule="auto"/>
        <w:rPr>
          <w:rFonts w:ascii="Times New Roman" w:hAnsi="Times New Roman" w:cs="Times New Roman"/>
          <w:b/>
          <w:color w:val="F79646" w:themeColor="accent6"/>
          <w:sz w:val="24"/>
          <w:szCs w:val="24"/>
        </w:rPr>
      </w:pPr>
    </w:p>
    <w:p w:rsidR="00BE6CBA" w:rsidRDefault="00BE6CBA" w:rsidP="00F560E5">
      <w:pPr>
        <w:pStyle w:val="ab"/>
        <w:jc w:val="center"/>
        <w:rPr>
          <w:rFonts w:ascii="Times New Roman" w:hAnsi="Times New Roman"/>
          <w:b/>
          <w:sz w:val="28"/>
          <w:szCs w:val="28"/>
        </w:rPr>
      </w:pPr>
    </w:p>
    <w:p w:rsidR="00BE6CBA" w:rsidRDefault="00BE6CBA" w:rsidP="00F560E5">
      <w:pPr>
        <w:pStyle w:val="ab"/>
        <w:jc w:val="center"/>
        <w:rPr>
          <w:rFonts w:ascii="Times New Roman" w:hAnsi="Times New Roman"/>
          <w:b/>
          <w:sz w:val="28"/>
          <w:szCs w:val="28"/>
        </w:rPr>
      </w:pPr>
    </w:p>
    <w:p w:rsidR="00165070" w:rsidRPr="00165070" w:rsidRDefault="001C01B9" w:rsidP="00F560E5">
      <w:pPr>
        <w:pStyle w:val="ab"/>
        <w:jc w:val="center"/>
        <w:rPr>
          <w:rFonts w:ascii="Times New Roman" w:hAnsi="Times New Roman"/>
          <w:b/>
          <w:sz w:val="28"/>
          <w:szCs w:val="28"/>
        </w:rPr>
      </w:pPr>
      <w:r>
        <w:rPr>
          <w:rFonts w:ascii="Times New Roman" w:hAnsi="Times New Roman"/>
          <w:b/>
          <w:sz w:val="28"/>
          <w:szCs w:val="28"/>
        </w:rPr>
        <w:t>Учебный план</w:t>
      </w:r>
      <w:proofErr w:type="gramStart"/>
      <w:r>
        <w:rPr>
          <w:rFonts w:ascii="Times New Roman" w:hAnsi="Times New Roman"/>
          <w:b/>
          <w:sz w:val="28"/>
          <w:szCs w:val="28"/>
        </w:rPr>
        <w:t xml:space="preserve"> .</w:t>
      </w:r>
      <w:proofErr w:type="gramEnd"/>
    </w:p>
    <w:p w:rsidR="009A114F" w:rsidRPr="009A114F" w:rsidRDefault="009A114F" w:rsidP="00F560E5">
      <w:pPr>
        <w:spacing w:after="0" w:line="240" w:lineRule="auto"/>
        <w:rPr>
          <w:rFonts w:ascii="Times New Roman" w:hAnsi="Times New Roman" w:cs="Times New Roman"/>
          <w:b/>
          <w:sz w:val="28"/>
          <w:szCs w:val="28"/>
        </w:rPr>
      </w:pPr>
    </w:p>
    <w:p w:rsidR="009A114F" w:rsidRDefault="009A114F" w:rsidP="00040B92">
      <w:pPr>
        <w:spacing w:after="0" w:line="240" w:lineRule="auto"/>
        <w:rPr>
          <w:rFonts w:ascii="Times New Roman" w:hAnsi="Times New Roman" w:cs="Times New Roman"/>
          <w:sz w:val="28"/>
          <w:szCs w:val="28"/>
        </w:rPr>
      </w:pPr>
      <w:r w:rsidRPr="009A114F">
        <w:rPr>
          <w:rFonts w:ascii="Times New Roman" w:hAnsi="Times New Roman" w:cs="Times New Roman"/>
          <w:b/>
          <w:sz w:val="28"/>
          <w:szCs w:val="28"/>
        </w:rPr>
        <w:t>Задачи</w:t>
      </w:r>
      <w:r w:rsidRPr="009A114F">
        <w:rPr>
          <w:rFonts w:ascii="Times New Roman" w:hAnsi="Times New Roman" w:cs="Times New Roman"/>
          <w:sz w:val="28"/>
          <w:szCs w:val="28"/>
        </w:rPr>
        <w:t>.</w:t>
      </w:r>
    </w:p>
    <w:p w:rsidR="009A114F" w:rsidRPr="00040B92" w:rsidRDefault="009A114F" w:rsidP="00040B92">
      <w:pPr>
        <w:spacing w:after="0" w:line="240" w:lineRule="auto"/>
        <w:rPr>
          <w:rFonts w:ascii="Times New Roman" w:hAnsi="Times New Roman" w:cs="Times New Roman"/>
          <w:i/>
          <w:sz w:val="28"/>
          <w:szCs w:val="28"/>
        </w:rPr>
      </w:pPr>
      <w:r w:rsidRPr="00040B92">
        <w:rPr>
          <w:rFonts w:ascii="Times New Roman" w:hAnsi="Times New Roman" w:cs="Times New Roman"/>
          <w:i/>
          <w:sz w:val="28"/>
          <w:szCs w:val="28"/>
        </w:rPr>
        <w:t>Обучающие:</w:t>
      </w:r>
    </w:p>
    <w:p w:rsidR="009A114F" w:rsidRDefault="009A114F" w:rsidP="00040B92">
      <w:pPr>
        <w:spacing w:after="0" w:line="240" w:lineRule="auto"/>
        <w:rPr>
          <w:rFonts w:ascii="Times New Roman" w:hAnsi="Times New Roman" w:cs="Times New Roman"/>
          <w:sz w:val="28"/>
          <w:szCs w:val="28"/>
        </w:rPr>
      </w:pPr>
      <w:r w:rsidRPr="009A114F">
        <w:rPr>
          <w:rFonts w:ascii="Times New Roman" w:hAnsi="Times New Roman" w:cs="Times New Roman"/>
          <w:sz w:val="28"/>
          <w:szCs w:val="28"/>
        </w:rPr>
        <w:t>- обучать певческим навыкам (устойчивое певческое дыхание на опоре, ровность звучания на протяжении всего диапазона голоса, высокая эстрадная позиция, точное интонирование, певучесть, напевность голоса, четкая и ясная дикция, правильная артикуляция);</w:t>
      </w:r>
    </w:p>
    <w:p w:rsidR="00655B77" w:rsidRPr="009A114F" w:rsidRDefault="00716983" w:rsidP="00040B9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5B77">
        <w:rPr>
          <w:rFonts w:ascii="Times New Roman" w:hAnsi="Times New Roman" w:cs="Times New Roman"/>
          <w:sz w:val="28"/>
          <w:szCs w:val="28"/>
        </w:rPr>
        <w:t xml:space="preserve">Изучать </w:t>
      </w:r>
      <w:r>
        <w:rPr>
          <w:rFonts w:ascii="Times New Roman" w:hAnsi="Times New Roman" w:cs="Times New Roman"/>
          <w:sz w:val="28"/>
          <w:szCs w:val="28"/>
        </w:rPr>
        <w:t>жанры вокальной музыки.</w:t>
      </w:r>
    </w:p>
    <w:p w:rsidR="009A114F" w:rsidRPr="009A114F" w:rsidRDefault="009A114F" w:rsidP="00040B92">
      <w:pPr>
        <w:spacing w:after="0"/>
        <w:rPr>
          <w:rFonts w:ascii="Times New Roman" w:hAnsi="Times New Roman" w:cs="Times New Roman"/>
          <w:sz w:val="28"/>
          <w:szCs w:val="28"/>
        </w:rPr>
      </w:pPr>
      <w:r w:rsidRPr="009A114F">
        <w:rPr>
          <w:rFonts w:ascii="Times New Roman" w:hAnsi="Times New Roman" w:cs="Times New Roman"/>
          <w:sz w:val="28"/>
          <w:szCs w:val="28"/>
        </w:rPr>
        <w:t>- обучать основам музыкальной грамоты.</w:t>
      </w:r>
    </w:p>
    <w:p w:rsidR="009A114F" w:rsidRPr="00040B92" w:rsidRDefault="009A114F" w:rsidP="00040B92">
      <w:pPr>
        <w:spacing w:after="0"/>
        <w:rPr>
          <w:rFonts w:ascii="Times New Roman" w:hAnsi="Times New Roman" w:cs="Times New Roman"/>
          <w:i/>
          <w:sz w:val="28"/>
          <w:szCs w:val="28"/>
        </w:rPr>
      </w:pPr>
      <w:r w:rsidRPr="00040B92">
        <w:rPr>
          <w:rFonts w:ascii="Times New Roman" w:hAnsi="Times New Roman" w:cs="Times New Roman"/>
          <w:i/>
          <w:sz w:val="28"/>
          <w:szCs w:val="28"/>
        </w:rPr>
        <w:t>Развивающие:</w:t>
      </w:r>
      <w:r w:rsidRPr="00040B92">
        <w:rPr>
          <w:rFonts w:ascii="Times New Roman" w:hAnsi="Times New Roman" w:cs="Times New Roman"/>
          <w:i/>
          <w:sz w:val="28"/>
          <w:szCs w:val="28"/>
        </w:rPr>
        <w:tab/>
      </w:r>
    </w:p>
    <w:p w:rsidR="009A114F" w:rsidRPr="009A114F" w:rsidRDefault="009A114F" w:rsidP="00040B92">
      <w:pPr>
        <w:spacing w:after="0"/>
        <w:rPr>
          <w:rFonts w:ascii="Times New Roman" w:hAnsi="Times New Roman" w:cs="Times New Roman"/>
          <w:sz w:val="28"/>
          <w:szCs w:val="28"/>
        </w:rPr>
      </w:pPr>
      <w:r w:rsidRPr="009A114F">
        <w:rPr>
          <w:rFonts w:ascii="Times New Roman" w:hAnsi="Times New Roman" w:cs="Times New Roman"/>
          <w:sz w:val="28"/>
          <w:szCs w:val="28"/>
        </w:rPr>
        <w:t>- развивать чувство метра, темпа, ритма;</w:t>
      </w:r>
    </w:p>
    <w:p w:rsidR="009A114F" w:rsidRPr="009A114F" w:rsidRDefault="009A114F" w:rsidP="00040B92">
      <w:pPr>
        <w:spacing w:after="0"/>
        <w:rPr>
          <w:rFonts w:ascii="Times New Roman" w:hAnsi="Times New Roman" w:cs="Times New Roman"/>
          <w:sz w:val="28"/>
          <w:szCs w:val="28"/>
        </w:rPr>
      </w:pPr>
      <w:r w:rsidRPr="009A114F">
        <w:rPr>
          <w:rFonts w:ascii="Times New Roman" w:hAnsi="Times New Roman" w:cs="Times New Roman"/>
          <w:sz w:val="28"/>
          <w:szCs w:val="28"/>
        </w:rPr>
        <w:t>- развивать тембр голоса, как один из главных средств вокальной выразительности.</w:t>
      </w:r>
    </w:p>
    <w:p w:rsidR="009A114F" w:rsidRDefault="009A114F" w:rsidP="00040B92">
      <w:pPr>
        <w:spacing w:after="0"/>
        <w:rPr>
          <w:rFonts w:ascii="Times New Roman" w:hAnsi="Times New Roman" w:cs="Times New Roman"/>
          <w:i/>
          <w:sz w:val="28"/>
          <w:szCs w:val="28"/>
        </w:rPr>
      </w:pPr>
      <w:r w:rsidRPr="00040B92">
        <w:rPr>
          <w:rFonts w:ascii="Times New Roman" w:hAnsi="Times New Roman" w:cs="Times New Roman"/>
          <w:i/>
          <w:sz w:val="28"/>
          <w:szCs w:val="28"/>
        </w:rPr>
        <w:t>Воспитательные:</w:t>
      </w:r>
    </w:p>
    <w:p w:rsidR="001310F2" w:rsidRPr="00B74377" w:rsidRDefault="001310F2" w:rsidP="00040B92">
      <w:pPr>
        <w:spacing w:after="0"/>
        <w:rPr>
          <w:rFonts w:ascii="Times New Roman" w:hAnsi="Times New Roman" w:cs="Times New Roman"/>
          <w:sz w:val="28"/>
          <w:szCs w:val="28"/>
        </w:rPr>
      </w:pPr>
      <w:r w:rsidRPr="00B74377">
        <w:rPr>
          <w:rFonts w:ascii="Times New Roman" w:hAnsi="Times New Roman" w:cs="Times New Roman"/>
          <w:sz w:val="28"/>
          <w:szCs w:val="28"/>
        </w:rPr>
        <w:t xml:space="preserve">     - воспитывать желание работать в коллективе</w:t>
      </w:r>
      <w:proofErr w:type="gramStart"/>
      <w:r w:rsidRPr="00B74377">
        <w:rPr>
          <w:rFonts w:ascii="Times New Roman" w:hAnsi="Times New Roman" w:cs="Times New Roman"/>
          <w:sz w:val="28"/>
          <w:szCs w:val="28"/>
        </w:rPr>
        <w:t xml:space="preserve"> ,</w:t>
      </w:r>
      <w:proofErr w:type="gramEnd"/>
      <w:r w:rsidRPr="00B74377">
        <w:rPr>
          <w:rFonts w:ascii="Times New Roman" w:hAnsi="Times New Roman" w:cs="Times New Roman"/>
          <w:sz w:val="28"/>
          <w:szCs w:val="28"/>
        </w:rPr>
        <w:t xml:space="preserve"> слушая друг друга и педагога.</w:t>
      </w:r>
    </w:p>
    <w:p w:rsidR="009A114F" w:rsidRPr="00655B77" w:rsidRDefault="001310F2" w:rsidP="00655B77">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009A114F" w:rsidRPr="00655B77">
        <w:rPr>
          <w:rFonts w:ascii="Times New Roman" w:hAnsi="Times New Roman" w:cs="Times New Roman"/>
          <w:sz w:val="28"/>
          <w:szCs w:val="28"/>
        </w:rPr>
        <w:t xml:space="preserve">  воспитывать худ</w:t>
      </w:r>
      <w:r w:rsidR="00CF07A4" w:rsidRPr="00655B77">
        <w:rPr>
          <w:rFonts w:ascii="Times New Roman" w:hAnsi="Times New Roman" w:cs="Times New Roman"/>
          <w:sz w:val="28"/>
          <w:szCs w:val="28"/>
        </w:rPr>
        <w:t>ожественный и музыкальный вкус.</w:t>
      </w:r>
    </w:p>
    <w:tbl>
      <w:tblPr>
        <w:tblStyle w:val="a3"/>
        <w:tblW w:w="0" w:type="auto"/>
        <w:tblInd w:w="-885" w:type="dxa"/>
        <w:tblLook w:val="04A0" w:firstRow="1" w:lastRow="0" w:firstColumn="1" w:lastColumn="0" w:noHBand="0" w:noVBand="1"/>
      </w:tblPr>
      <w:tblGrid>
        <w:gridCol w:w="567"/>
        <w:gridCol w:w="3970"/>
        <w:gridCol w:w="992"/>
        <w:gridCol w:w="1276"/>
        <w:gridCol w:w="1545"/>
        <w:gridCol w:w="2105"/>
      </w:tblGrid>
      <w:tr w:rsidR="008C64AC" w:rsidTr="00226388">
        <w:trPr>
          <w:trHeight w:val="345"/>
        </w:trPr>
        <w:tc>
          <w:tcPr>
            <w:tcW w:w="567" w:type="dxa"/>
            <w:vMerge w:val="restart"/>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w:t>
            </w:r>
          </w:p>
        </w:tc>
        <w:tc>
          <w:tcPr>
            <w:tcW w:w="3970" w:type="dxa"/>
            <w:vMerge w:val="restart"/>
          </w:tcPr>
          <w:p w:rsidR="008C64AC"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 xml:space="preserve">          Содержание</w:t>
            </w:r>
          </w:p>
          <w:p w:rsidR="008C64AC" w:rsidRPr="009A114F" w:rsidRDefault="008C64AC" w:rsidP="00E610C2">
            <w:pPr>
              <w:rPr>
                <w:rFonts w:ascii="Times New Roman" w:hAnsi="Times New Roman" w:cs="Times New Roman"/>
                <w:b/>
                <w:sz w:val="28"/>
                <w:szCs w:val="28"/>
              </w:rPr>
            </w:pPr>
          </w:p>
        </w:tc>
        <w:tc>
          <w:tcPr>
            <w:tcW w:w="3813" w:type="dxa"/>
            <w:gridSpan w:val="3"/>
          </w:tcPr>
          <w:p w:rsidR="008C64AC" w:rsidRPr="009A114F" w:rsidRDefault="008C64AC" w:rsidP="008C64AC">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105" w:type="dxa"/>
            <w:vMerge w:val="restart"/>
          </w:tcPr>
          <w:p w:rsidR="008C64AC" w:rsidRPr="009A114F" w:rsidRDefault="008C64AC" w:rsidP="008C64AC">
            <w:pPr>
              <w:rPr>
                <w:rFonts w:ascii="Times New Roman" w:hAnsi="Times New Roman" w:cs="Times New Roman"/>
                <w:b/>
                <w:sz w:val="28"/>
                <w:szCs w:val="28"/>
              </w:rPr>
            </w:pPr>
            <w:r>
              <w:rPr>
                <w:rFonts w:ascii="Times New Roman" w:hAnsi="Times New Roman" w:cs="Times New Roman"/>
                <w:b/>
                <w:sz w:val="28"/>
                <w:szCs w:val="28"/>
              </w:rPr>
              <w:t>Формы контроля</w:t>
            </w:r>
          </w:p>
        </w:tc>
      </w:tr>
      <w:tr w:rsidR="008C64AC" w:rsidTr="008C64AC">
        <w:trPr>
          <w:trHeight w:val="285"/>
        </w:trPr>
        <w:tc>
          <w:tcPr>
            <w:tcW w:w="567" w:type="dxa"/>
            <w:vMerge/>
          </w:tcPr>
          <w:p w:rsidR="008C64AC" w:rsidRPr="009A114F" w:rsidRDefault="008C64AC" w:rsidP="00E610C2">
            <w:pPr>
              <w:rPr>
                <w:rFonts w:ascii="Times New Roman" w:hAnsi="Times New Roman" w:cs="Times New Roman"/>
                <w:b/>
                <w:sz w:val="28"/>
                <w:szCs w:val="28"/>
              </w:rPr>
            </w:pPr>
          </w:p>
        </w:tc>
        <w:tc>
          <w:tcPr>
            <w:tcW w:w="3970" w:type="dxa"/>
            <w:vMerge/>
          </w:tcPr>
          <w:p w:rsidR="008C64AC" w:rsidRPr="009A114F" w:rsidRDefault="008C64AC" w:rsidP="00E610C2">
            <w:pPr>
              <w:rPr>
                <w:rFonts w:ascii="Times New Roman" w:hAnsi="Times New Roman" w:cs="Times New Roman"/>
                <w:b/>
                <w:sz w:val="28"/>
                <w:szCs w:val="28"/>
              </w:rPr>
            </w:pPr>
          </w:p>
        </w:tc>
        <w:tc>
          <w:tcPr>
            <w:tcW w:w="992" w:type="dxa"/>
          </w:tcPr>
          <w:p w:rsidR="008C64AC" w:rsidRPr="009A114F" w:rsidRDefault="008C64AC" w:rsidP="00226388">
            <w:pPr>
              <w:rPr>
                <w:rFonts w:ascii="Times New Roman" w:hAnsi="Times New Roman" w:cs="Times New Roman"/>
                <w:b/>
                <w:sz w:val="28"/>
                <w:szCs w:val="28"/>
              </w:rPr>
            </w:pPr>
            <w:r w:rsidRPr="009A114F">
              <w:rPr>
                <w:rFonts w:ascii="Times New Roman" w:hAnsi="Times New Roman" w:cs="Times New Roman"/>
                <w:b/>
                <w:sz w:val="28"/>
                <w:szCs w:val="28"/>
              </w:rPr>
              <w:t>Всего</w:t>
            </w:r>
          </w:p>
        </w:tc>
        <w:tc>
          <w:tcPr>
            <w:tcW w:w="1276" w:type="dxa"/>
          </w:tcPr>
          <w:p w:rsidR="008C64AC" w:rsidRPr="009A114F" w:rsidRDefault="008C64AC" w:rsidP="00226388">
            <w:pPr>
              <w:rPr>
                <w:rFonts w:ascii="Times New Roman" w:hAnsi="Times New Roman" w:cs="Times New Roman"/>
                <w:b/>
                <w:sz w:val="28"/>
                <w:szCs w:val="28"/>
              </w:rPr>
            </w:pPr>
            <w:r w:rsidRPr="009A114F">
              <w:rPr>
                <w:rFonts w:ascii="Times New Roman" w:hAnsi="Times New Roman" w:cs="Times New Roman"/>
                <w:b/>
                <w:sz w:val="28"/>
                <w:szCs w:val="28"/>
              </w:rPr>
              <w:t>теория</w:t>
            </w:r>
          </w:p>
        </w:tc>
        <w:tc>
          <w:tcPr>
            <w:tcW w:w="1545" w:type="dxa"/>
          </w:tcPr>
          <w:p w:rsidR="008C64AC" w:rsidRPr="009A114F" w:rsidRDefault="008C64AC" w:rsidP="00226388">
            <w:pPr>
              <w:rPr>
                <w:rFonts w:ascii="Times New Roman" w:hAnsi="Times New Roman" w:cs="Times New Roman"/>
                <w:b/>
                <w:sz w:val="28"/>
                <w:szCs w:val="28"/>
              </w:rPr>
            </w:pPr>
            <w:r w:rsidRPr="009A114F">
              <w:rPr>
                <w:rFonts w:ascii="Times New Roman" w:hAnsi="Times New Roman" w:cs="Times New Roman"/>
                <w:b/>
                <w:sz w:val="28"/>
                <w:szCs w:val="28"/>
              </w:rPr>
              <w:t>практика</w:t>
            </w:r>
          </w:p>
        </w:tc>
        <w:tc>
          <w:tcPr>
            <w:tcW w:w="2105" w:type="dxa"/>
            <w:vMerge/>
          </w:tcPr>
          <w:p w:rsidR="008C64AC" w:rsidRPr="009A114F" w:rsidRDefault="008C64AC" w:rsidP="008C64AC">
            <w:pPr>
              <w:rPr>
                <w:rFonts w:ascii="Times New Roman" w:hAnsi="Times New Roman" w:cs="Times New Roman"/>
                <w:b/>
                <w:sz w:val="28"/>
                <w:szCs w:val="28"/>
              </w:rPr>
            </w:pP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1</w:t>
            </w:r>
          </w:p>
        </w:tc>
        <w:tc>
          <w:tcPr>
            <w:tcW w:w="3970" w:type="dxa"/>
          </w:tcPr>
          <w:p w:rsidR="008C64AC" w:rsidRPr="009A114F" w:rsidRDefault="008C64AC" w:rsidP="009A114F">
            <w:pPr>
              <w:rPr>
                <w:rFonts w:ascii="Times New Roman" w:hAnsi="Times New Roman" w:cs="Times New Roman"/>
                <w:b/>
                <w:sz w:val="28"/>
                <w:szCs w:val="28"/>
              </w:rPr>
            </w:pPr>
            <w:r w:rsidRPr="009A114F">
              <w:rPr>
                <w:rFonts w:ascii="Times New Roman" w:hAnsi="Times New Roman" w:cs="Times New Roman"/>
                <w:b/>
                <w:sz w:val="28"/>
                <w:szCs w:val="28"/>
              </w:rPr>
              <w:t>Вводное занятие</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Государственная символика.</w:t>
            </w:r>
          </w:p>
          <w:p w:rsidR="008C64AC"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Техника безопасности</w:t>
            </w:r>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2</w:t>
            </w:r>
          </w:p>
        </w:tc>
        <w:tc>
          <w:tcPr>
            <w:tcW w:w="1276"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w:t>
            </w:r>
          </w:p>
        </w:tc>
        <w:tc>
          <w:tcPr>
            <w:tcW w:w="2105" w:type="dxa"/>
          </w:tcPr>
          <w:p w:rsidR="008C64AC" w:rsidRPr="00AF5874" w:rsidRDefault="00AF5874" w:rsidP="008C64AC">
            <w:pPr>
              <w:rPr>
                <w:rFonts w:ascii="Times New Roman" w:hAnsi="Times New Roman" w:cs="Times New Roman"/>
                <w:sz w:val="28"/>
                <w:szCs w:val="28"/>
              </w:rPr>
            </w:pPr>
            <w:r w:rsidRPr="00AF5874">
              <w:rPr>
                <w:rFonts w:ascii="Times New Roman" w:hAnsi="Times New Roman" w:cs="Times New Roman"/>
                <w:sz w:val="28"/>
                <w:szCs w:val="28"/>
              </w:rPr>
              <w:t>Устный опрос</w:t>
            </w: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2</w:t>
            </w:r>
          </w:p>
        </w:tc>
        <w:tc>
          <w:tcPr>
            <w:tcW w:w="3970" w:type="dxa"/>
          </w:tcPr>
          <w:p w:rsidR="008C64AC" w:rsidRPr="009A114F" w:rsidRDefault="008C64AC" w:rsidP="009A114F">
            <w:pPr>
              <w:rPr>
                <w:rFonts w:ascii="Times New Roman" w:hAnsi="Times New Roman" w:cs="Times New Roman"/>
                <w:b/>
                <w:sz w:val="28"/>
                <w:szCs w:val="28"/>
              </w:rPr>
            </w:pPr>
            <w:r w:rsidRPr="009A114F">
              <w:rPr>
                <w:rFonts w:ascii="Times New Roman" w:hAnsi="Times New Roman" w:cs="Times New Roman"/>
                <w:b/>
                <w:sz w:val="28"/>
                <w:szCs w:val="28"/>
              </w:rPr>
              <w:t>Формирование вокальных навыков</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 xml:space="preserve">Разучивание </w:t>
            </w:r>
            <w:proofErr w:type="spellStart"/>
            <w:r w:rsidRPr="009A114F">
              <w:rPr>
                <w:rFonts w:ascii="Times New Roman" w:hAnsi="Times New Roman" w:cs="Times New Roman"/>
                <w:sz w:val="28"/>
                <w:szCs w:val="28"/>
              </w:rPr>
              <w:t>распевок</w:t>
            </w:r>
            <w:proofErr w:type="spellEnd"/>
            <w:r w:rsidRPr="009A114F">
              <w:rPr>
                <w:rFonts w:ascii="Times New Roman" w:hAnsi="Times New Roman" w:cs="Times New Roman"/>
                <w:sz w:val="28"/>
                <w:szCs w:val="28"/>
              </w:rPr>
              <w:t xml:space="preserve">, </w:t>
            </w:r>
            <w:proofErr w:type="spellStart"/>
            <w:r w:rsidRPr="009A114F">
              <w:rPr>
                <w:rFonts w:ascii="Times New Roman" w:hAnsi="Times New Roman" w:cs="Times New Roman"/>
                <w:sz w:val="28"/>
                <w:szCs w:val="28"/>
              </w:rPr>
              <w:t>попевок</w:t>
            </w:r>
            <w:proofErr w:type="spellEnd"/>
            <w:r w:rsidRPr="009A114F">
              <w:rPr>
                <w:rFonts w:ascii="Times New Roman" w:hAnsi="Times New Roman" w:cs="Times New Roman"/>
                <w:sz w:val="28"/>
                <w:szCs w:val="28"/>
              </w:rPr>
              <w:t>, вокальных упражнений</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Работа над певческим дыханием и артикуляцией</w:t>
            </w:r>
          </w:p>
          <w:p w:rsidR="008C64AC"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Развитие музыкального слуха (с использованием элементов теории музыки)</w:t>
            </w:r>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40</w:t>
            </w:r>
          </w:p>
        </w:tc>
        <w:tc>
          <w:tcPr>
            <w:tcW w:w="1276" w:type="dxa"/>
          </w:tcPr>
          <w:p w:rsidR="008C64AC" w:rsidRPr="00CB11B0" w:rsidRDefault="008C64AC" w:rsidP="00E610C2">
            <w:pPr>
              <w:rPr>
                <w:rFonts w:ascii="Times New Roman" w:hAnsi="Times New Roman" w:cs="Times New Roman"/>
                <w:sz w:val="28"/>
                <w:szCs w:val="28"/>
              </w:rPr>
            </w:pPr>
            <w:r w:rsidRPr="00CB11B0">
              <w:rPr>
                <w:rFonts w:ascii="Times New Roman" w:hAnsi="Times New Roman" w:cs="Times New Roman"/>
                <w:sz w:val="28"/>
                <w:szCs w:val="28"/>
              </w:rPr>
              <w:t>10</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30</w:t>
            </w:r>
          </w:p>
        </w:tc>
        <w:tc>
          <w:tcPr>
            <w:tcW w:w="2105" w:type="dxa"/>
          </w:tcPr>
          <w:p w:rsidR="008C64AC" w:rsidRPr="00AF5874" w:rsidRDefault="00AF5874" w:rsidP="008C64AC">
            <w:pPr>
              <w:rPr>
                <w:rFonts w:ascii="Times New Roman" w:hAnsi="Times New Roman" w:cs="Times New Roman"/>
                <w:sz w:val="28"/>
                <w:szCs w:val="28"/>
              </w:rPr>
            </w:pPr>
            <w:r w:rsidRPr="00AF5874">
              <w:rPr>
                <w:rFonts w:ascii="Times New Roman" w:hAnsi="Times New Roman" w:cs="Times New Roman"/>
                <w:sz w:val="28"/>
                <w:szCs w:val="28"/>
              </w:rPr>
              <w:t xml:space="preserve">Наблюдение. </w:t>
            </w: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3</w:t>
            </w:r>
          </w:p>
        </w:tc>
        <w:tc>
          <w:tcPr>
            <w:tcW w:w="3970" w:type="dxa"/>
          </w:tcPr>
          <w:p w:rsidR="008C64AC" w:rsidRPr="009A114F" w:rsidRDefault="008C64AC" w:rsidP="009A114F">
            <w:pPr>
              <w:rPr>
                <w:rFonts w:ascii="Times New Roman" w:hAnsi="Times New Roman" w:cs="Times New Roman"/>
                <w:b/>
                <w:sz w:val="28"/>
                <w:szCs w:val="28"/>
              </w:rPr>
            </w:pPr>
            <w:r w:rsidRPr="009A114F">
              <w:rPr>
                <w:rFonts w:ascii="Times New Roman" w:hAnsi="Times New Roman" w:cs="Times New Roman"/>
                <w:b/>
                <w:sz w:val="28"/>
                <w:szCs w:val="28"/>
              </w:rPr>
              <w:t>Работа в ансамбле (дуэт, трио, ансамбль)</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Исполнение дуэтом</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Исполнение трио</w:t>
            </w:r>
          </w:p>
          <w:p w:rsidR="008C64AC"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Ансамблевое пение</w:t>
            </w:r>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34</w:t>
            </w:r>
          </w:p>
        </w:tc>
        <w:tc>
          <w:tcPr>
            <w:tcW w:w="1276" w:type="dxa"/>
          </w:tcPr>
          <w:p w:rsidR="008C64AC" w:rsidRPr="00CB11B0" w:rsidRDefault="008C64AC" w:rsidP="00E610C2">
            <w:pPr>
              <w:rPr>
                <w:rFonts w:ascii="Times New Roman" w:hAnsi="Times New Roman" w:cs="Times New Roman"/>
                <w:sz w:val="28"/>
                <w:szCs w:val="28"/>
              </w:rPr>
            </w:pPr>
            <w:r w:rsidRPr="00CB11B0">
              <w:rPr>
                <w:rFonts w:ascii="Times New Roman" w:hAnsi="Times New Roman" w:cs="Times New Roman"/>
                <w:sz w:val="28"/>
                <w:szCs w:val="28"/>
              </w:rPr>
              <w:t>10</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24</w:t>
            </w:r>
          </w:p>
        </w:tc>
        <w:tc>
          <w:tcPr>
            <w:tcW w:w="2105" w:type="dxa"/>
          </w:tcPr>
          <w:p w:rsidR="008C64AC" w:rsidRPr="00AF5874" w:rsidRDefault="00AF5874" w:rsidP="008C64AC">
            <w:pPr>
              <w:rPr>
                <w:rFonts w:ascii="Times New Roman" w:hAnsi="Times New Roman" w:cs="Times New Roman"/>
                <w:sz w:val="28"/>
                <w:szCs w:val="28"/>
              </w:rPr>
            </w:pPr>
            <w:r w:rsidRPr="00AF5874">
              <w:rPr>
                <w:rFonts w:ascii="Times New Roman" w:hAnsi="Times New Roman" w:cs="Times New Roman"/>
                <w:sz w:val="28"/>
                <w:szCs w:val="28"/>
              </w:rPr>
              <w:t>Наблюдение</w:t>
            </w:r>
            <w:r w:rsidR="00541599">
              <w:rPr>
                <w:rFonts w:ascii="Times New Roman" w:hAnsi="Times New Roman" w:cs="Times New Roman"/>
                <w:sz w:val="28"/>
                <w:szCs w:val="28"/>
              </w:rPr>
              <w:t>.</w:t>
            </w: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4</w:t>
            </w:r>
          </w:p>
        </w:tc>
        <w:tc>
          <w:tcPr>
            <w:tcW w:w="3970" w:type="dxa"/>
          </w:tcPr>
          <w:p w:rsidR="008C64AC" w:rsidRPr="009A114F" w:rsidRDefault="008C64AC" w:rsidP="009A114F">
            <w:pPr>
              <w:rPr>
                <w:rFonts w:ascii="Times New Roman" w:hAnsi="Times New Roman" w:cs="Times New Roman"/>
                <w:b/>
                <w:sz w:val="28"/>
                <w:szCs w:val="28"/>
              </w:rPr>
            </w:pPr>
            <w:r w:rsidRPr="009A114F">
              <w:rPr>
                <w:rFonts w:ascii="Times New Roman" w:hAnsi="Times New Roman" w:cs="Times New Roman"/>
                <w:b/>
                <w:sz w:val="28"/>
                <w:szCs w:val="28"/>
              </w:rPr>
              <w:t>Основные танцевальные движения</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 xml:space="preserve">Формирование жестов, мимики и пластики (во время </w:t>
            </w:r>
            <w:r w:rsidRPr="009A114F">
              <w:rPr>
                <w:rFonts w:ascii="Times New Roman" w:hAnsi="Times New Roman" w:cs="Times New Roman"/>
                <w:sz w:val="28"/>
                <w:szCs w:val="28"/>
              </w:rPr>
              <w:lastRenderedPageBreak/>
              <w:t>исполнения)</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Театрализованное пение</w:t>
            </w:r>
          </w:p>
          <w:p w:rsidR="008C64AC" w:rsidRDefault="008C64AC" w:rsidP="009A114F">
            <w:pPr>
              <w:rPr>
                <w:rFonts w:ascii="Times New Roman" w:hAnsi="Times New Roman" w:cs="Times New Roman"/>
                <w:sz w:val="28"/>
                <w:szCs w:val="28"/>
              </w:rPr>
            </w:pPr>
            <w:proofErr w:type="spellStart"/>
            <w:r w:rsidRPr="009A114F">
              <w:rPr>
                <w:rFonts w:ascii="Times New Roman" w:hAnsi="Times New Roman" w:cs="Times New Roman"/>
                <w:sz w:val="28"/>
                <w:szCs w:val="28"/>
              </w:rPr>
              <w:t>Подтанцовка</w:t>
            </w:r>
            <w:proofErr w:type="spellEnd"/>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lastRenderedPageBreak/>
              <w:t>12</w:t>
            </w:r>
          </w:p>
        </w:tc>
        <w:tc>
          <w:tcPr>
            <w:tcW w:w="1276"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 xml:space="preserve"> 2</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10</w:t>
            </w:r>
          </w:p>
        </w:tc>
        <w:tc>
          <w:tcPr>
            <w:tcW w:w="2105" w:type="dxa"/>
          </w:tcPr>
          <w:p w:rsidR="008C64AC" w:rsidRPr="00AF5874" w:rsidRDefault="00AF5874" w:rsidP="008C64AC">
            <w:pPr>
              <w:rPr>
                <w:rFonts w:ascii="Times New Roman" w:hAnsi="Times New Roman" w:cs="Times New Roman"/>
                <w:sz w:val="28"/>
                <w:szCs w:val="28"/>
              </w:rPr>
            </w:pPr>
            <w:r>
              <w:rPr>
                <w:rFonts w:ascii="Times New Roman" w:hAnsi="Times New Roman" w:cs="Times New Roman"/>
                <w:sz w:val="28"/>
                <w:szCs w:val="28"/>
              </w:rPr>
              <w:t>Самоа</w:t>
            </w:r>
            <w:r w:rsidRPr="00AF5874">
              <w:rPr>
                <w:rFonts w:ascii="Times New Roman" w:hAnsi="Times New Roman" w:cs="Times New Roman"/>
                <w:sz w:val="28"/>
                <w:szCs w:val="28"/>
              </w:rPr>
              <w:t>нализ.</w:t>
            </w:r>
            <w:r>
              <w:rPr>
                <w:rFonts w:ascii="Times New Roman" w:hAnsi="Times New Roman" w:cs="Times New Roman"/>
                <w:sz w:val="28"/>
                <w:szCs w:val="28"/>
              </w:rPr>
              <w:t xml:space="preserve"> </w:t>
            </w:r>
            <w:r w:rsidRPr="00AF5874">
              <w:rPr>
                <w:rFonts w:ascii="Times New Roman" w:hAnsi="Times New Roman" w:cs="Times New Roman"/>
                <w:sz w:val="28"/>
                <w:szCs w:val="28"/>
              </w:rPr>
              <w:t>Наблюдение</w:t>
            </w:r>
            <w:r w:rsidR="00541599">
              <w:rPr>
                <w:rFonts w:ascii="Times New Roman" w:hAnsi="Times New Roman" w:cs="Times New Roman"/>
                <w:sz w:val="28"/>
                <w:szCs w:val="28"/>
              </w:rPr>
              <w:t>.</w:t>
            </w: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lastRenderedPageBreak/>
              <w:t>5</w:t>
            </w:r>
          </w:p>
        </w:tc>
        <w:tc>
          <w:tcPr>
            <w:tcW w:w="3970" w:type="dxa"/>
          </w:tcPr>
          <w:p w:rsidR="008C64AC" w:rsidRDefault="008C64AC" w:rsidP="009A114F">
            <w:pPr>
              <w:rPr>
                <w:rFonts w:ascii="Times New Roman" w:hAnsi="Times New Roman" w:cs="Times New Roman"/>
                <w:sz w:val="28"/>
                <w:szCs w:val="28"/>
              </w:rPr>
            </w:pPr>
            <w:r w:rsidRPr="009A114F">
              <w:rPr>
                <w:rFonts w:ascii="Times New Roman" w:hAnsi="Times New Roman" w:cs="Times New Roman"/>
                <w:b/>
                <w:sz w:val="28"/>
                <w:szCs w:val="28"/>
              </w:rPr>
              <w:t>Слушание музыкальных произведений.</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Разучивание и исполнение песен.</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Подбор репертуара</w:t>
            </w:r>
          </w:p>
          <w:p w:rsidR="008C64AC"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Сольное исполнение</w:t>
            </w:r>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38</w:t>
            </w:r>
          </w:p>
        </w:tc>
        <w:tc>
          <w:tcPr>
            <w:tcW w:w="1276"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8</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3</w:t>
            </w:r>
            <w:r w:rsidR="008C64AC" w:rsidRPr="00CB11B0">
              <w:rPr>
                <w:rFonts w:ascii="Times New Roman" w:hAnsi="Times New Roman" w:cs="Times New Roman"/>
                <w:sz w:val="28"/>
                <w:szCs w:val="28"/>
              </w:rPr>
              <w:t>0</w:t>
            </w:r>
          </w:p>
        </w:tc>
        <w:tc>
          <w:tcPr>
            <w:tcW w:w="2105" w:type="dxa"/>
          </w:tcPr>
          <w:p w:rsidR="008C64AC" w:rsidRPr="00541599" w:rsidRDefault="00541599" w:rsidP="008C64AC">
            <w:pPr>
              <w:rPr>
                <w:rFonts w:ascii="Times New Roman" w:hAnsi="Times New Roman" w:cs="Times New Roman"/>
                <w:sz w:val="28"/>
                <w:szCs w:val="28"/>
              </w:rPr>
            </w:pPr>
            <w:r w:rsidRPr="00541599">
              <w:rPr>
                <w:rFonts w:ascii="Times New Roman" w:hAnsi="Times New Roman" w:cs="Times New Roman"/>
                <w:sz w:val="28"/>
                <w:szCs w:val="28"/>
              </w:rPr>
              <w:t>Наблюдение.</w:t>
            </w: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6</w:t>
            </w:r>
          </w:p>
        </w:tc>
        <w:tc>
          <w:tcPr>
            <w:tcW w:w="3970" w:type="dxa"/>
          </w:tcPr>
          <w:p w:rsidR="008C64AC" w:rsidRPr="009A114F" w:rsidRDefault="008C64AC" w:rsidP="009A114F">
            <w:pPr>
              <w:rPr>
                <w:rFonts w:ascii="Times New Roman" w:hAnsi="Times New Roman" w:cs="Times New Roman"/>
                <w:b/>
                <w:sz w:val="28"/>
                <w:szCs w:val="28"/>
              </w:rPr>
            </w:pPr>
            <w:r w:rsidRPr="009A114F">
              <w:rPr>
                <w:rFonts w:ascii="Times New Roman" w:hAnsi="Times New Roman" w:cs="Times New Roman"/>
                <w:b/>
                <w:sz w:val="28"/>
                <w:szCs w:val="28"/>
              </w:rPr>
              <w:t>Концертная деятельность</w:t>
            </w:r>
          </w:p>
          <w:p w:rsidR="008C64AC" w:rsidRPr="009A114F"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Подбор тематического репертуара</w:t>
            </w:r>
          </w:p>
          <w:p w:rsidR="008C64AC" w:rsidRDefault="008C64AC" w:rsidP="009A114F">
            <w:pPr>
              <w:rPr>
                <w:rFonts w:ascii="Times New Roman" w:hAnsi="Times New Roman" w:cs="Times New Roman"/>
                <w:sz w:val="28"/>
                <w:szCs w:val="28"/>
              </w:rPr>
            </w:pPr>
            <w:r w:rsidRPr="009A114F">
              <w:rPr>
                <w:rFonts w:ascii="Times New Roman" w:hAnsi="Times New Roman" w:cs="Times New Roman"/>
                <w:sz w:val="28"/>
                <w:szCs w:val="28"/>
              </w:rPr>
              <w:t>Исполнение праздничных песен</w:t>
            </w:r>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16</w:t>
            </w:r>
          </w:p>
        </w:tc>
        <w:tc>
          <w:tcPr>
            <w:tcW w:w="1276"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4</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12</w:t>
            </w:r>
          </w:p>
        </w:tc>
        <w:tc>
          <w:tcPr>
            <w:tcW w:w="2105" w:type="dxa"/>
          </w:tcPr>
          <w:p w:rsidR="008C64AC" w:rsidRPr="00541599" w:rsidRDefault="00541599" w:rsidP="008C64AC">
            <w:pPr>
              <w:rPr>
                <w:rFonts w:ascii="Times New Roman" w:hAnsi="Times New Roman" w:cs="Times New Roman"/>
                <w:sz w:val="28"/>
                <w:szCs w:val="28"/>
              </w:rPr>
            </w:pPr>
            <w:r w:rsidRPr="00541599">
              <w:rPr>
                <w:rFonts w:ascii="Times New Roman" w:hAnsi="Times New Roman" w:cs="Times New Roman"/>
                <w:sz w:val="28"/>
                <w:szCs w:val="28"/>
              </w:rPr>
              <w:t>Наблюдение.</w:t>
            </w:r>
          </w:p>
        </w:tc>
      </w:tr>
      <w:tr w:rsidR="008C64AC" w:rsidTr="008C64AC">
        <w:tc>
          <w:tcPr>
            <w:tcW w:w="567"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7</w:t>
            </w:r>
          </w:p>
        </w:tc>
        <w:tc>
          <w:tcPr>
            <w:tcW w:w="3970"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Аттестация</w:t>
            </w:r>
          </w:p>
        </w:tc>
        <w:tc>
          <w:tcPr>
            <w:tcW w:w="992"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2</w:t>
            </w:r>
          </w:p>
        </w:tc>
        <w:tc>
          <w:tcPr>
            <w:tcW w:w="1276"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w:t>
            </w:r>
          </w:p>
        </w:tc>
        <w:tc>
          <w:tcPr>
            <w:tcW w:w="1545" w:type="dxa"/>
          </w:tcPr>
          <w:p w:rsidR="008C64AC" w:rsidRPr="00CB11B0" w:rsidRDefault="00CB11B0" w:rsidP="00E610C2">
            <w:pPr>
              <w:rPr>
                <w:rFonts w:ascii="Times New Roman" w:hAnsi="Times New Roman" w:cs="Times New Roman"/>
                <w:sz w:val="28"/>
                <w:szCs w:val="28"/>
              </w:rPr>
            </w:pPr>
            <w:r w:rsidRPr="00CB11B0">
              <w:rPr>
                <w:rFonts w:ascii="Times New Roman" w:hAnsi="Times New Roman" w:cs="Times New Roman"/>
                <w:sz w:val="28"/>
                <w:szCs w:val="28"/>
              </w:rPr>
              <w:t>1</w:t>
            </w:r>
          </w:p>
        </w:tc>
        <w:tc>
          <w:tcPr>
            <w:tcW w:w="2105" w:type="dxa"/>
          </w:tcPr>
          <w:p w:rsidR="008C64AC" w:rsidRPr="00541599" w:rsidRDefault="00541599" w:rsidP="008C64AC">
            <w:pPr>
              <w:rPr>
                <w:rFonts w:ascii="Times New Roman" w:hAnsi="Times New Roman" w:cs="Times New Roman"/>
                <w:sz w:val="28"/>
                <w:szCs w:val="28"/>
              </w:rPr>
            </w:pPr>
            <w:r>
              <w:rPr>
                <w:rFonts w:ascii="Times New Roman" w:hAnsi="Times New Roman" w:cs="Times New Roman"/>
                <w:sz w:val="28"/>
                <w:szCs w:val="28"/>
              </w:rPr>
              <w:t>Зачётное занятие.</w:t>
            </w:r>
            <w:r w:rsidRPr="00541599">
              <w:rPr>
                <w:rFonts w:ascii="Times New Roman" w:hAnsi="Times New Roman" w:cs="Times New Roman"/>
                <w:sz w:val="28"/>
                <w:szCs w:val="28"/>
              </w:rPr>
              <w:t xml:space="preserve"> Концерт.</w:t>
            </w:r>
          </w:p>
        </w:tc>
      </w:tr>
      <w:tr w:rsidR="008C64AC" w:rsidTr="008C64AC">
        <w:tc>
          <w:tcPr>
            <w:tcW w:w="567" w:type="dxa"/>
          </w:tcPr>
          <w:p w:rsidR="008C64AC" w:rsidRDefault="008C64AC" w:rsidP="00E610C2">
            <w:pPr>
              <w:rPr>
                <w:rFonts w:ascii="Times New Roman" w:hAnsi="Times New Roman" w:cs="Times New Roman"/>
                <w:sz w:val="28"/>
                <w:szCs w:val="28"/>
              </w:rPr>
            </w:pPr>
          </w:p>
        </w:tc>
        <w:tc>
          <w:tcPr>
            <w:tcW w:w="3970" w:type="dxa"/>
          </w:tcPr>
          <w:p w:rsidR="008C64AC" w:rsidRPr="009A114F" w:rsidRDefault="008C64AC" w:rsidP="00E610C2">
            <w:pPr>
              <w:rPr>
                <w:rFonts w:ascii="Times New Roman" w:hAnsi="Times New Roman" w:cs="Times New Roman"/>
                <w:b/>
                <w:sz w:val="28"/>
                <w:szCs w:val="28"/>
              </w:rPr>
            </w:pPr>
            <w:r w:rsidRPr="009A114F">
              <w:rPr>
                <w:rFonts w:ascii="Times New Roman" w:hAnsi="Times New Roman" w:cs="Times New Roman"/>
                <w:b/>
                <w:sz w:val="28"/>
                <w:szCs w:val="28"/>
              </w:rPr>
              <w:t>Всего</w:t>
            </w:r>
          </w:p>
        </w:tc>
        <w:tc>
          <w:tcPr>
            <w:tcW w:w="992" w:type="dxa"/>
          </w:tcPr>
          <w:p w:rsidR="008C64AC" w:rsidRPr="000E135E" w:rsidRDefault="001C01B9" w:rsidP="00E610C2">
            <w:pPr>
              <w:rPr>
                <w:rFonts w:ascii="Times New Roman" w:hAnsi="Times New Roman" w:cs="Times New Roman"/>
                <w:b/>
                <w:sz w:val="28"/>
                <w:szCs w:val="28"/>
              </w:rPr>
            </w:pPr>
            <w:r>
              <w:rPr>
                <w:rFonts w:ascii="Times New Roman" w:hAnsi="Times New Roman" w:cs="Times New Roman"/>
                <w:b/>
                <w:sz w:val="28"/>
                <w:szCs w:val="28"/>
              </w:rPr>
              <w:t>144</w:t>
            </w:r>
          </w:p>
        </w:tc>
        <w:tc>
          <w:tcPr>
            <w:tcW w:w="1276" w:type="dxa"/>
          </w:tcPr>
          <w:p w:rsidR="008C64AC" w:rsidRPr="00CB11B0" w:rsidRDefault="00CB11B0" w:rsidP="00E610C2">
            <w:pPr>
              <w:rPr>
                <w:rFonts w:ascii="Times New Roman" w:hAnsi="Times New Roman" w:cs="Times New Roman"/>
                <w:b/>
                <w:sz w:val="28"/>
                <w:szCs w:val="28"/>
              </w:rPr>
            </w:pPr>
            <w:r w:rsidRPr="00CB11B0">
              <w:rPr>
                <w:rFonts w:ascii="Times New Roman" w:hAnsi="Times New Roman" w:cs="Times New Roman"/>
                <w:b/>
                <w:sz w:val="28"/>
                <w:szCs w:val="28"/>
              </w:rPr>
              <w:t>36</w:t>
            </w:r>
          </w:p>
        </w:tc>
        <w:tc>
          <w:tcPr>
            <w:tcW w:w="1545" w:type="dxa"/>
          </w:tcPr>
          <w:p w:rsidR="008C64AC" w:rsidRPr="00CB11B0" w:rsidRDefault="00CB11B0" w:rsidP="00E610C2">
            <w:pPr>
              <w:rPr>
                <w:rFonts w:ascii="Times New Roman" w:hAnsi="Times New Roman" w:cs="Times New Roman"/>
                <w:b/>
                <w:sz w:val="28"/>
                <w:szCs w:val="28"/>
              </w:rPr>
            </w:pPr>
            <w:r w:rsidRPr="00CB11B0">
              <w:rPr>
                <w:rFonts w:ascii="Times New Roman" w:hAnsi="Times New Roman" w:cs="Times New Roman"/>
                <w:b/>
                <w:sz w:val="28"/>
                <w:szCs w:val="28"/>
              </w:rPr>
              <w:t>108</w:t>
            </w:r>
          </w:p>
        </w:tc>
        <w:tc>
          <w:tcPr>
            <w:tcW w:w="2105" w:type="dxa"/>
          </w:tcPr>
          <w:p w:rsidR="008C64AC" w:rsidRPr="000E135E" w:rsidRDefault="008C64AC" w:rsidP="008C64AC">
            <w:pPr>
              <w:rPr>
                <w:rFonts w:ascii="Times New Roman" w:hAnsi="Times New Roman" w:cs="Times New Roman"/>
                <w:b/>
                <w:sz w:val="28"/>
                <w:szCs w:val="28"/>
              </w:rPr>
            </w:pPr>
          </w:p>
        </w:tc>
      </w:tr>
    </w:tbl>
    <w:p w:rsidR="000E135E" w:rsidRDefault="000E135E" w:rsidP="00F560E5">
      <w:pPr>
        <w:spacing w:after="0" w:line="240" w:lineRule="auto"/>
        <w:rPr>
          <w:rFonts w:ascii="Times New Roman" w:hAnsi="Times New Roman" w:cs="Times New Roman"/>
          <w:b/>
          <w:sz w:val="28"/>
          <w:szCs w:val="28"/>
        </w:rPr>
      </w:pPr>
      <w:r w:rsidRPr="000E135E">
        <w:rPr>
          <w:rFonts w:ascii="Times New Roman" w:hAnsi="Times New Roman" w:cs="Times New Roman"/>
          <w:b/>
          <w:sz w:val="28"/>
          <w:szCs w:val="28"/>
        </w:rPr>
        <w:t>Планируемые результаты:</w:t>
      </w:r>
    </w:p>
    <w:p w:rsidR="00716983" w:rsidRDefault="00716983" w:rsidP="00F560E5">
      <w:pPr>
        <w:spacing w:after="0" w:line="240" w:lineRule="auto"/>
        <w:rPr>
          <w:rFonts w:ascii="Times New Roman" w:hAnsi="Times New Roman" w:cs="Times New Roman"/>
          <w:b/>
          <w:i/>
          <w:sz w:val="28"/>
          <w:szCs w:val="28"/>
        </w:rPr>
      </w:pPr>
      <w:r w:rsidRPr="00B65387">
        <w:rPr>
          <w:rFonts w:ascii="Times New Roman" w:hAnsi="Times New Roman" w:cs="Times New Roman"/>
          <w:b/>
          <w:i/>
          <w:sz w:val="28"/>
          <w:szCs w:val="28"/>
        </w:rPr>
        <w:t>Дети обучатся:</w:t>
      </w:r>
    </w:p>
    <w:p w:rsidR="00716983" w:rsidRPr="00B74377" w:rsidRDefault="00716983" w:rsidP="00F560E5">
      <w:pPr>
        <w:pStyle w:val="a4"/>
        <w:numPr>
          <w:ilvl w:val="0"/>
          <w:numId w:val="5"/>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певческим навыкам</w:t>
      </w:r>
      <w:r w:rsidRPr="00B74377">
        <w:rPr>
          <w:rFonts w:ascii="Times New Roman" w:hAnsi="Times New Roman" w:cs="Times New Roman"/>
          <w:b/>
          <w:sz w:val="28"/>
          <w:szCs w:val="28"/>
        </w:rPr>
        <w:t>;</w:t>
      </w:r>
    </w:p>
    <w:p w:rsidR="00716983" w:rsidRPr="00B74377" w:rsidRDefault="00716983" w:rsidP="00F560E5">
      <w:pPr>
        <w:pStyle w:val="a4"/>
        <w:numPr>
          <w:ilvl w:val="0"/>
          <w:numId w:val="5"/>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жанрам</w:t>
      </w:r>
      <w:r w:rsidR="000E135E" w:rsidRPr="00B74377">
        <w:rPr>
          <w:rFonts w:ascii="Times New Roman" w:hAnsi="Times New Roman" w:cs="Times New Roman"/>
          <w:sz w:val="28"/>
          <w:szCs w:val="28"/>
        </w:rPr>
        <w:t xml:space="preserve"> вокальной музыки; </w:t>
      </w:r>
    </w:p>
    <w:p w:rsidR="000E135E" w:rsidRDefault="00716983" w:rsidP="00F560E5">
      <w:pPr>
        <w:spacing w:after="0" w:line="240" w:lineRule="auto"/>
        <w:rPr>
          <w:rFonts w:ascii="Times New Roman" w:hAnsi="Times New Roman" w:cs="Times New Roman"/>
          <w:b/>
          <w:i/>
          <w:sz w:val="28"/>
          <w:szCs w:val="28"/>
        </w:rPr>
      </w:pPr>
      <w:r>
        <w:rPr>
          <w:rFonts w:ascii="Times New Roman" w:hAnsi="Times New Roman" w:cs="Times New Roman"/>
          <w:b/>
          <w:i/>
          <w:sz w:val="28"/>
          <w:szCs w:val="28"/>
        </w:rPr>
        <w:t>у детей разовьется:</w:t>
      </w:r>
    </w:p>
    <w:p w:rsidR="000E135E" w:rsidRPr="00B74377" w:rsidRDefault="000E135E"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правильно</w:t>
      </w:r>
      <w:r w:rsidR="00716983" w:rsidRPr="00B74377">
        <w:rPr>
          <w:rFonts w:ascii="Times New Roman" w:hAnsi="Times New Roman" w:cs="Times New Roman"/>
          <w:sz w:val="28"/>
          <w:szCs w:val="28"/>
        </w:rPr>
        <w:t>е дыхание,</w:t>
      </w:r>
      <w:r w:rsidRPr="00B74377">
        <w:rPr>
          <w:rFonts w:ascii="Times New Roman" w:hAnsi="Times New Roman" w:cs="Times New Roman"/>
          <w:sz w:val="28"/>
          <w:szCs w:val="28"/>
        </w:rPr>
        <w:t xml:space="preserve"> </w:t>
      </w:r>
    </w:p>
    <w:p w:rsidR="000E135E" w:rsidRPr="00B74377" w:rsidRDefault="00716983"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 xml:space="preserve">умение </w:t>
      </w:r>
      <w:r w:rsidR="000E135E" w:rsidRPr="00B74377">
        <w:rPr>
          <w:rFonts w:ascii="Times New Roman" w:hAnsi="Times New Roman" w:cs="Times New Roman"/>
          <w:sz w:val="28"/>
          <w:szCs w:val="28"/>
        </w:rPr>
        <w:t>повторить заданный звук;</w:t>
      </w:r>
    </w:p>
    <w:p w:rsidR="000E135E" w:rsidRPr="00B74377" w:rsidRDefault="000E135E"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в подвижных песнях делать быстрый вдох;</w:t>
      </w:r>
    </w:p>
    <w:p w:rsidR="000E135E" w:rsidRPr="00B74377" w:rsidRDefault="000E135E"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правильно показать самое красивое индивидуальное звучание своего голоса;</w:t>
      </w:r>
    </w:p>
    <w:p w:rsidR="000E135E" w:rsidRPr="00B74377" w:rsidRDefault="000E135E"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петь чисто и слаженно в унисон;</w:t>
      </w:r>
    </w:p>
    <w:p w:rsidR="000E135E" w:rsidRPr="00B74377" w:rsidRDefault="000E135E"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 xml:space="preserve">петь без сопровождения отдельные </w:t>
      </w:r>
      <w:proofErr w:type="spellStart"/>
      <w:r w:rsidRPr="00B74377">
        <w:rPr>
          <w:rFonts w:ascii="Times New Roman" w:hAnsi="Times New Roman" w:cs="Times New Roman"/>
          <w:sz w:val="28"/>
          <w:szCs w:val="28"/>
        </w:rPr>
        <w:t>попевки</w:t>
      </w:r>
      <w:proofErr w:type="spellEnd"/>
      <w:r w:rsidRPr="00B74377">
        <w:rPr>
          <w:rFonts w:ascii="Times New Roman" w:hAnsi="Times New Roman" w:cs="Times New Roman"/>
          <w:sz w:val="28"/>
          <w:szCs w:val="28"/>
        </w:rPr>
        <w:t xml:space="preserve"> и отрывки из песен;</w:t>
      </w:r>
    </w:p>
    <w:p w:rsidR="000E135E" w:rsidRPr="00B74377" w:rsidRDefault="000E135E" w:rsidP="00F560E5">
      <w:pPr>
        <w:pStyle w:val="a4"/>
        <w:numPr>
          <w:ilvl w:val="0"/>
          <w:numId w:val="12"/>
        </w:numPr>
        <w:spacing w:after="0" w:line="240" w:lineRule="auto"/>
        <w:ind w:left="0"/>
        <w:rPr>
          <w:rFonts w:ascii="Times New Roman" w:hAnsi="Times New Roman" w:cs="Times New Roman"/>
          <w:b/>
          <w:i/>
          <w:sz w:val="28"/>
          <w:szCs w:val="28"/>
        </w:rPr>
      </w:pPr>
      <w:r w:rsidRPr="00B74377">
        <w:rPr>
          <w:rFonts w:ascii="Times New Roman" w:hAnsi="Times New Roman" w:cs="Times New Roman"/>
          <w:sz w:val="28"/>
          <w:szCs w:val="28"/>
        </w:rPr>
        <w:t>дать критическую оценку своему исполнению;</w:t>
      </w:r>
    </w:p>
    <w:p w:rsidR="001310F2" w:rsidRDefault="00655B77" w:rsidP="00F560E5">
      <w:pPr>
        <w:spacing w:after="0" w:line="240" w:lineRule="auto"/>
        <w:rPr>
          <w:rFonts w:ascii="Times New Roman" w:hAnsi="Times New Roman" w:cs="Times New Roman"/>
          <w:i/>
          <w:sz w:val="28"/>
          <w:szCs w:val="28"/>
        </w:rPr>
      </w:pPr>
      <w:r w:rsidRPr="00B65387">
        <w:rPr>
          <w:rFonts w:ascii="Times New Roman" w:hAnsi="Times New Roman" w:cs="Times New Roman"/>
          <w:b/>
          <w:i/>
          <w:sz w:val="28"/>
          <w:szCs w:val="28"/>
        </w:rPr>
        <w:t>У детей воспитается:</w:t>
      </w:r>
      <w:r w:rsidR="001310F2" w:rsidRPr="00B65387">
        <w:rPr>
          <w:rFonts w:ascii="Times New Roman" w:hAnsi="Times New Roman" w:cs="Times New Roman"/>
          <w:i/>
          <w:sz w:val="28"/>
          <w:szCs w:val="28"/>
        </w:rPr>
        <w:t xml:space="preserve"> </w:t>
      </w:r>
    </w:p>
    <w:p w:rsidR="00655B77" w:rsidRPr="00B74377" w:rsidRDefault="003535F5" w:rsidP="00F560E5">
      <w:pPr>
        <w:pStyle w:val="a4"/>
        <w:numPr>
          <w:ilvl w:val="0"/>
          <w:numId w:val="13"/>
        </w:numPr>
        <w:spacing w:after="0" w:line="240" w:lineRule="auto"/>
        <w:ind w:left="0"/>
        <w:rPr>
          <w:rFonts w:ascii="Times New Roman" w:hAnsi="Times New Roman" w:cs="Times New Roman"/>
          <w:i/>
          <w:sz w:val="28"/>
          <w:szCs w:val="28"/>
        </w:rPr>
      </w:pPr>
      <w:r w:rsidRPr="00B74377">
        <w:rPr>
          <w:rFonts w:ascii="Times New Roman" w:hAnsi="Times New Roman" w:cs="Times New Roman"/>
          <w:sz w:val="28"/>
          <w:szCs w:val="28"/>
        </w:rPr>
        <w:t xml:space="preserve">Желание </w:t>
      </w:r>
      <w:r w:rsidR="001310F2" w:rsidRPr="00B74377">
        <w:rPr>
          <w:rFonts w:ascii="Times New Roman" w:hAnsi="Times New Roman" w:cs="Times New Roman"/>
          <w:sz w:val="28"/>
          <w:szCs w:val="28"/>
        </w:rPr>
        <w:t>принимать активное участие в творческой жизни вокального коллектива</w:t>
      </w:r>
      <w:r w:rsidR="00B74377">
        <w:rPr>
          <w:rFonts w:ascii="Times New Roman" w:hAnsi="Times New Roman" w:cs="Times New Roman"/>
          <w:sz w:val="28"/>
          <w:szCs w:val="28"/>
        </w:rPr>
        <w:t>;</w:t>
      </w:r>
    </w:p>
    <w:p w:rsidR="00655B77" w:rsidRPr="00B74377" w:rsidRDefault="00655B77" w:rsidP="00F560E5">
      <w:pPr>
        <w:pStyle w:val="a4"/>
        <w:numPr>
          <w:ilvl w:val="0"/>
          <w:numId w:val="13"/>
        </w:numPr>
        <w:spacing w:after="0" w:line="240" w:lineRule="auto"/>
        <w:ind w:left="0"/>
        <w:rPr>
          <w:rFonts w:ascii="Times New Roman" w:hAnsi="Times New Roman" w:cs="Times New Roman"/>
          <w:i/>
          <w:sz w:val="28"/>
          <w:szCs w:val="28"/>
        </w:rPr>
      </w:pPr>
      <w:r w:rsidRPr="00B74377">
        <w:rPr>
          <w:rFonts w:ascii="Times New Roman" w:hAnsi="Times New Roman" w:cs="Times New Roman"/>
          <w:sz w:val="28"/>
          <w:szCs w:val="28"/>
        </w:rPr>
        <w:t>хороший музыкальный вкус</w:t>
      </w:r>
      <w:r w:rsidR="00F560E5">
        <w:rPr>
          <w:rFonts w:ascii="Times New Roman" w:hAnsi="Times New Roman" w:cs="Times New Roman"/>
          <w:sz w:val="28"/>
          <w:szCs w:val="28"/>
        </w:rPr>
        <w:t>.</w:t>
      </w:r>
    </w:p>
    <w:p w:rsidR="002010ED" w:rsidRDefault="002010ED" w:rsidP="00040B92">
      <w:pPr>
        <w:spacing w:after="0" w:line="240" w:lineRule="auto"/>
        <w:rPr>
          <w:rFonts w:ascii="Times New Roman" w:hAnsi="Times New Roman" w:cs="Times New Roman"/>
          <w:b/>
          <w:sz w:val="28"/>
          <w:szCs w:val="28"/>
        </w:rPr>
      </w:pPr>
    </w:p>
    <w:p w:rsidR="000E135E" w:rsidRPr="000E135E" w:rsidRDefault="000E135E" w:rsidP="00F560E5">
      <w:pPr>
        <w:spacing w:after="0" w:line="240" w:lineRule="auto"/>
        <w:rPr>
          <w:rFonts w:ascii="Times New Roman" w:hAnsi="Times New Roman" w:cs="Times New Roman"/>
          <w:b/>
          <w:sz w:val="28"/>
          <w:szCs w:val="28"/>
        </w:rPr>
      </w:pPr>
      <w:r w:rsidRPr="000E135E">
        <w:rPr>
          <w:rFonts w:ascii="Times New Roman" w:hAnsi="Times New Roman" w:cs="Times New Roman"/>
          <w:b/>
          <w:sz w:val="28"/>
          <w:szCs w:val="28"/>
        </w:rPr>
        <w:t>Содержание программы</w:t>
      </w:r>
      <w:proofErr w:type="gramStart"/>
      <w:r w:rsidRPr="000E135E">
        <w:rPr>
          <w:rFonts w:ascii="Times New Roman" w:hAnsi="Times New Roman" w:cs="Times New Roman"/>
          <w:b/>
          <w:sz w:val="28"/>
          <w:szCs w:val="28"/>
        </w:rPr>
        <w:t xml:space="preserve"> </w:t>
      </w:r>
      <w:r w:rsidR="001C01B9">
        <w:rPr>
          <w:rFonts w:ascii="Times New Roman" w:hAnsi="Times New Roman" w:cs="Times New Roman"/>
          <w:b/>
          <w:sz w:val="28"/>
          <w:szCs w:val="28"/>
        </w:rPr>
        <w:t>.</w:t>
      </w:r>
      <w:proofErr w:type="gramEnd"/>
    </w:p>
    <w:p w:rsidR="000E135E" w:rsidRPr="000E135E" w:rsidRDefault="000E135E" w:rsidP="00F560E5">
      <w:pPr>
        <w:spacing w:after="0" w:line="240" w:lineRule="auto"/>
        <w:rPr>
          <w:rFonts w:ascii="Times New Roman" w:hAnsi="Times New Roman" w:cs="Times New Roman"/>
          <w:sz w:val="28"/>
          <w:szCs w:val="28"/>
        </w:rPr>
      </w:pPr>
      <w:r w:rsidRPr="000E135E">
        <w:rPr>
          <w:rFonts w:ascii="Times New Roman" w:hAnsi="Times New Roman" w:cs="Times New Roman"/>
          <w:b/>
          <w:sz w:val="28"/>
          <w:szCs w:val="28"/>
        </w:rPr>
        <w:t>Темы</w:t>
      </w:r>
      <w:r w:rsidRPr="000E135E">
        <w:rPr>
          <w:rFonts w:ascii="Times New Roman" w:hAnsi="Times New Roman" w:cs="Times New Roman"/>
          <w:sz w:val="28"/>
          <w:szCs w:val="28"/>
        </w:rPr>
        <w:t>:</w:t>
      </w:r>
    </w:p>
    <w:p w:rsidR="006E67E2" w:rsidRDefault="006E67E2" w:rsidP="00F560E5">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000E135E" w:rsidRPr="000E135E">
        <w:rPr>
          <w:rFonts w:ascii="Times New Roman" w:hAnsi="Times New Roman" w:cs="Times New Roman"/>
          <w:b/>
          <w:sz w:val="28"/>
          <w:szCs w:val="28"/>
        </w:rPr>
        <w:t>Вводное занятие.</w:t>
      </w:r>
      <w:r w:rsidR="000E135E">
        <w:rPr>
          <w:rFonts w:ascii="Times New Roman" w:hAnsi="Times New Roman" w:cs="Times New Roman"/>
          <w:sz w:val="28"/>
          <w:szCs w:val="28"/>
        </w:rPr>
        <w:t xml:space="preserve"> </w:t>
      </w:r>
    </w:p>
    <w:p w:rsidR="000E135E" w:rsidRPr="000E135E" w:rsidRDefault="006E67E2" w:rsidP="00F560E5">
      <w:pPr>
        <w:spacing w:after="0" w:line="240" w:lineRule="auto"/>
        <w:rPr>
          <w:rFonts w:ascii="Times New Roman" w:hAnsi="Times New Roman" w:cs="Times New Roman"/>
          <w:sz w:val="28"/>
          <w:szCs w:val="28"/>
        </w:rPr>
      </w:pPr>
      <w:r w:rsidRPr="006E67E2">
        <w:rPr>
          <w:rFonts w:ascii="Times New Roman" w:hAnsi="Times New Roman" w:cs="Times New Roman"/>
          <w:i/>
          <w:sz w:val="28"/>
          <w:szCs w:val="28"/>
        </w:rPr>
        <w:t>Теория</w:t>
      </w:r>
      <w:r>
        <w:rPr>
          <w:rFonts w:ascii="Times New Roman" w:hAnsi="Times New Roman" w:cs="Times New Roman"/>
          <w:sz w:val="28"/>
          <w:szCs w:val="28"/>
        </w:rPr>
        <w:t xml:space="preserve">: </w:t>
      </w:r>
      <w:r w:rsidR="000E135E">
        <w:rPr>
          <w:rFonts w:ascii="Times New Roman" w:hAnsi="Times New Roman" w:cs="Times New Roman"/>
          <w:sz w:val="28"/>
          <w:szCs w:val="28"/>
        </w:rPr>
        <w:t>Напоминание</w:t>
      </w:r>
      <w:r w:rsidR="000E135E" w:rsidRPr="000E135E">
        <w:rPr>
          <w:rFonts w:ascii="Times New Roman" w:hAnsi="Times New Roman" w:cs="Times New Roman"/>
          <w:sz w:val="28"/>
          <w:szCs w:val="28"/>
        </w:rPr>
        <w:t xml:space="preserve"> детям  правил поведения на занятиях,  требований, предъявляемых при подготовке к занятиям, техники безопасности во время занятий. Беседа о правилах поведения в Центре. </w:t>
      </w:r>
    </w:p>
    <w:p w:rsidR="000E135E" w:rsidRDefault="006E67E2" w:rsidP="00F560E5">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0E135E" w:rsidRPr="000E135E">
        <w:rPr>
          <w:rFonts w:ascii="Times New Roman" w:hAnsi="Times New Roman" w:cs="Times New Roman"/>
          <w:b/>
          <w:sz w:val="28"/>
          <w:szCs w:val="28"/>
        </w:rPr>
        <w:t>Формирование вокальных навыков.</w:t>
      </w:r>
    </w:p>
    <w:p w:rsidR="006E67E2" w:rsidRPr="006E67E2" w:rsidRDefault="006E67E2" w:rsidP="00F560E5">
      <w:pPr>
        <w:spacing w:after="0" w:line="240" w:lineRule="auto"/>
        <w:rPr>
          <w:rFonts w:ascii="Times New Roman" w:hAnsi="Times New Roman" w:cs="Times New Roman"/>
          <w:i/>
          <w:sz w:val="28"/>
          <w:szCs w:val="28"/>
        </w:rPr>
      </w:pPr>
      <w:r>
        <w:rPr>
          <w:rFonts w:ascii="Times New Roman" w:hAnsi="Times New Roman" w:cs="Times New Roman"/>
          <w:i/>
          <w:sz w:val="28"/>
          <w:szCs w:val="28"/>
        </w:rPr>
        <w:t>Тео</w:t>
      </w:r>
      <w:r w:rsidRPr="006E67E2">
        <w:rPr>
          <w:rFonts w:ascii="Times New Roman" w:hAnsi="Times New Roman" w:cs="Times New Roman"/>
          <w:i/>
          <w:sz w:val="28"/>
          <w:szCs w:val="28"/>
        </w:rPr>
        <w:t xml:space="preserve">рия: </w:t>
      </w:r>
    </w:p>
    <w:p w:rsidR="006E67E2" w:rsidRDefault="000E135E" w:rsidP="00F560E5">
      <w:pPr>
        <w:spacing w:after="0" w:line="240" w:lineRule="auto"/>
        <w:rPr>
          <w:rFonts w:ascii="Times New Roman" w:hAnsi="Times New Roman" w:cs="Times New Roman"/>
          <w:sz w:val="28"/>
          <w:szCs w:val="28"/>
        </w:rPr>
      </w:pPr>
      <w:r w:rsidRPr="000E135E">
        <w:rPr>
          <w:rFonts w:ascii="Times New Roman" w:hAnsi="Times New Roman" w:cs="Times New Roman"/>
          <w:sz w:val="28"/>
          <w:szCs w:val="28"/>
        </w:rPr>
        <w:t xml:space="preserve">Продолжение работы над певческим дыханием и артикуляцией (ансамблевое дыхание, усложнение упражнение на дыхание и артикуляцию). </w:t>
      </w:r>
      <w:r w:rsidR="006E67E2" w:rsidRPr="000E135E">
        <w:rPr>
          <w:rFonts w:ascii="Times New Roman" w:hAnsi="Times New Roman" w:cs="Times New Roman"/>
          <w:sz w:val="28"/>
          <w:szCs w:val="28"/>
        </w:rPr>
        <w:t xml:space="preserve">Образование </w:t>
      </w:r>
      <w:r w:rsidR="006E67E2" w:rsidRPr="000E135E">
        <w:rPr>
          <w:rFonts w:ascii="Times New Roman" w:hAnsi="Times New Roman" w:cs="Times New Roman"/>
          <w:sz w:val="28"/>
          <w:szCs w:val="28"/>
        </w:rPr>
        <w:lastRenderedPageBreak/>
        <w:t>голоса в гортани; атака звука (твёрдая, мягкая, придыхательная); движение звучащей струи воздуха; образование тембра.</w:t>
      </w:r>
    </w:p>
    <w:p w:rsidR="000E135E" w:rsidRPr="000E135E" w:rsidRDefault="006E67E2" w:rsidP="00F560E5">
      <w:pPr>
        <w:spacing w:after="0" w:line="240" w:lineRule="auto"/>
        <w:rPr>
          <w:rFonts w:ascii="Times New Roman" w:hAnsi="Times New Roman" w:cs="Times New Roman"/>
          <w:sz w:val="28"/>
          <w:szCs w:val="28"/>
        </w:rPr>
      </w:pPr>
      <w:r w:rsidRPr="006E67E2">
        <w:rPr>
          <w:rFonts w:ascii="Times New Roman" w:hAnsi="Times New Roman" w:cs="Times New Roman"/>
          <w:i/>
          <w:sz w:val="28"/>
          <w:szCs w:val="28"/>
        </w:rPr>
        <w:t>Практика:</w:t>
      </w:r>
      <w:r>
        <w:rPr>
          <w:rFonts w:ascii="Times New Roman" w:hAnsi="Times New Roman" w:cs="Times New Roman"/>
          <w:i/>
          <w:sz w:val="28"/>
          <w:szCs w:val="28"/>
        </w:rPr>
        <w:t xml:space="preserve"> </w:t>
      </w:r>
      <w:r w:rsidR="000E135E" w:rsidRPr="000E135E">
        <w:rPr>
          <w:rFonts w:ascii="Times New Roman" w:hAnsi="Times New Roman" w:cs="Times New Roman"/>
          <w:sz w:val="28"/>
          <w:szCs w:val="28"/>
        </w:rPr>
        <w:t xml:space="preserve">Упражнения на укрепление примарной зоны звучания детского голоса; выравнивание звуков в сторону их «округления»; пение в нюансе </w:t>
      </w:r>
      <w:proofErr w:type="spellStart"/>
      <w:r w:rsidR="000E135E" w:rsidRPr="000E135E">
        <w:rPr>
          <w:rFonts w:ascii="Times New Roman" w:hAnsi="Times New Roman" w:cs="Times New Roman"/>
          <w:sz w:val="28"/>
          <w:szCs w:val="28"/>
        </w:rPr>
        <w:t>mf</w:t>
      </w:r>
      <w:proofErr w:type="spellEnd"/>
      <w:r w:rsidR="000E135E" w:rsidRPr="000E135E">
        <w:rPr>
          <w:rFonts w:ascii="Times New Roman" w:hAnsi="Times New Roman" w:cs="Times New Roman"/>
          <w:sz w:val="28"/>
          <w:szCs w:val="28"/>
        </w:rPr>
        <w:t xml:space="preserve"> для </w:t>
      </w:r>
      <w:proofErr w:type="spellStart"/>
      <w:r w:rsidR="000E135E" w:rsidRPr="000E135E">
        <w:rPr>
          <w:rFonts w:ascii="Times New Roman" w:hAnsi="Times New Roman" w:cs="Times New Roman"/>
          <w:sz w:val="28"/>
          <w:szCs w:val="28"/>
        </w:rPr>
        <w:t>избежания</w:t>
      </w:r>
      <w:proofErr w:type="spellEnd"/>
      <w:r w:rsidR="000E135E" w:rsidRPr="000E135E">
        <w:rPr>
          <w:rFonts w:ascii="Times New Roman" w:hAnsi="Times New Roman" w:cs="Times New Roman"/>
          <w:sz w:val="28"/>
          <w:szCs w:val="28"/>
        </w:rPr>
        <w:t xml:space="preserve"> форсирования звука, интонационная выразительность, чистота интонации. Интонирование. Слуховой </w:t>
      </w:r>
      <w:proofErr w:type="gramStart"/>
      <w:r w:rsidR="000E135E" w:rsidRPr="000E135E">
        <w:rPr>
          <w:rFonts w:ascii="Times New Roman" w:hAnsi="Times New Roman" w:cs="Times New Roman"/>
          <w:sz w:val="28"/>
          <w:szCs w:val="28"/>
        </w:rPr>
        <w:t>контроль за</w:t>
      </w:r>
      <w:proofErr w:type="gramEnd"/>
      <w:r w:rsidR="000E135E" w:rsidRPr="000E135E">
        <w:rPr>
          <w:rFonts w:ascii="Times New Roman" w:hAnsi="Times New Roman" w:cs="Times New Roman"/>
          <w:sz w:val="28"/>
          <w:szCs w:val="28"/>
        </w:rPr>
        <w:t xml:space="preserve"> звукообразованием.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000E135E" w:rsidRPr="000E135E">
        <w:rPr>
          <w:rFonts w:ascii="Times New Roman" w:hAnsi="Times New Roman" w:cs="Times New Roman"/>
          <w:sz w:val="28"/>
          <w:szCs w:val="28"/>
        </w:rPr>
        <w:t>резонирования</w:t>
      </w:r>
      <w:proofErr w:type="spellEnd"/>
      <w:r w:rsidR="000E135E" w:rsidRPr="000E135E">
        <w:rPr>
          <w:rFonts w:ascii="Times New Roman" w:hAnsi="Times New Roman" w:cs="Times New Roman"/>
          <w:sz w:val="28"/>
          <w:szCs w:val="28"/>
        </w:rPr>
        <w:t xml:space="preserve"> звука. Соотношение дикционной чёткости с качеством звучания. Формирование гласных и согласных звуков.</w:t>
      </w:r>
    </w:p>
    <w:p w:rsidR="00B408DE" w:rsidRDefault="000E135E" w:rsidP="00F560E5">
      <w:pPr>
        <w:spacing w:after="0" w:line="240" w:lineRule="auto"/>
        <w:rPr>
          <w:rFonts w:ascii="Times New Roman" w:hAnsi="Times New Roman" w:cs="Times New Roman"/>
          <w:sz w:val="28"/>
          <w:szCs w:val="28"/>
        </w:rPr>
      </w:pPr>
      <w:r w:rsidRPr="000E135E">
        <w:rPr>
          <w:rFonts w:ascii="Times New Roman" w:hAnsi="Times New Roman" w:cs="Times New Roman"/>
          <w:b/>
          <w:sz w:val="28"/>
          <w:szCs w:val="28"/>
        </w:rPr>
        <w:t>3.Работа в ансамбле.</w:t>
      </w:r>
      <w:r w:rsidRPr="000E135E">
        <w:rPr>
          <w:rFonts w:ascii="Times New Roman" w:hAnsi="Times New Roman" w:cs="Times New Roman"/>
          <w:sz w:val="28"/>
          <w:szCs w:val="28"/>
        </w:rPr>
        <w:t xml:space="preserve"> </w:t>
      </w:r>
    </w:p>
    <w:p w:rsidR="00B408D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Теория</w:t>
      </w:r>
      <w:r>
        <w:rPr>
          <w:rFonts w:ascii="Times New Roman" w:hAnsi="Times New Roman" w:cs="Times New Roman"/>
          <w:sz w:val="28"/>
          <w:szCs w:val="28"/>
        </w:rPr>
        <w:t xml:space="preserve">: </w:t>
      </w:r>
      <w:proofErr w:type="gramStart"/>
      <w:r w:rsidR="000E135E" w:rsidRPr="000E135E">
        <w:rPr>
          <w:rFonts w:ascii="Times New Roman" w:hAnsi="Times New Roman" w:cs="Times New Roman"/>
          <w:sz w:val="28"/>
          <w:szCs w:val="28"/>
        </w:rPr>
        <w:t>Общее понятие о</w:t>
      </w:r>
      <w:r w:rsidR="00CF07A4">
        <w:rPr>
          <w:rFonts w:ascii="Times New Roman" w:hAnsi="Times New Roman" w:cs="Times New Roman"/>
          <w:sz w:val="28"/>
          <w:szCs w:val="28"/>
        </w:rPr>
        <w:t xml:space="preserve"> солистах, вокальных ансамблях </w:t>
      </w:r>
      <w:r w:rsidR="000E135E" w:rsidRPr="000E135E">
        <w:rPr>
          <w:rFonts w:ascii="Times New Roman" w:hAnsi="Times New Roman" w:cs="Times New Roman"/>
          <w:sz w:val="28"/>
          <w:szCs w:val="28"/>
        </w:rPr>
        <w:t>(дуэте, трио, квартете, квинтете, секстете и т.д.), хоровом пении.</w:t>
      </w:r>
      <w:proofErr w:type="gramEnd"/>
      <w:r w:rsidR="000E135E" w:rsidRPr="000E135E">
        <w:rPr>
          <w:rFonts w:ascii="Times New Roman" w:hAnsi="Times New Roman" w:cs="Times New Roman"/>
          <w:sz w:val="28"/>
          <w:szCs w:val="28"/>
        </w:rPr>
        <w:t xml:space="preserve"> Правила набора голосов в партии ансамбля. Понятие об ансамблевом пении. Разновидности ансамбля как музыкальной категории (</w:t>
      </w:r>
      <w:proofErr w:type="gramStart"/>
      <w:r w:rsidR="000E135E" w:rsidRPr="000E135E">
        <w:rPr>
          <w:rFonts w:ascii="Times New Roman" w:hAnsi="Times New Roman" w:cs="Times New Roman"/>
          <w:sz w:val="28"/>
          <w:szCs w:val="28"/>
        </w:rPr>
        <w:t>общий</w:t>
      </w:r>
      <w:proofErr w:type="gramEnd"/>
      <w:r w:rsidR="000E135E" w:rsidRPr="000E135E">
        <w:rPr>
          <w:rFonts w:ascii="Times New Roman" w:hAnsi="Times New Roman" w:cs="Times New Roman"/>
          <w:sz w:val="28"/>
          <w:szCs w:val="28"/>
        </w:rPr>
        <w:t xml:space="preserve">, частный, динамический, тембровый, дикционный). Ансамбль в одноголосном и многоголосном изложении. </w:t>
      </w:r>
    </w:p>
    <w:p w:rsidR="000E135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Практика</w:t>
      </w:r>
      <w:r>
        <w:rPr>
          <w:rFonts w:ascii="Times New Roman" w:hAnsi="Times New Roman" w:cs="Times New Roman"/>
          <w:sz w:val="28"/>
          <w:szCs w:val="28"/>
        </w:rPr>
        <w:t xml:space="preserve">: </w:t>
      </w:r>
      <w:r w:rsidR="000E135E" w:rsidRPr="000E135E">
        <w:rPr>
          <w:rFonts w:ascii="Times New Roman" w:hAnsi="Times New Roman" w:cs="Times New Roman"/>
          <w:sz w:val="28"/>
          <w:szCs w:val="28"/>
        </w:rPr>
        <w:t>Работа с солистами в зависимости от степени подготовленности и способностей – эстрадные песни или классические вокальные произведения.</w:t>
      </w:r>
    </w:p>
    <w:p w:rsidR="00B408DE" w:rsidRDefault="000E135E" w:rsidP="00F560E5">
      <w:pPr>
        <w:spacing w:after="0" w:line="240" w:lineRule="auto"/>
        <w:rPr>
          <w:rFonts w:ascii="Times New Roman" w:hAnsi="Times New Roman" w:cs="Times New Roman"/>
          <w:b/>
          <w:sz w:val="28"/>
          <w:szCs w:val="28"/>
        </w:rPr>
      </w:pPr>
      <w:r w:rsidRPr="000E135E">
        <w:rPr>
          <w:rFonts w:ascii="Times New Roman" w:hAnsi="Times New Roman" w:cs="Times New Roman"/>
          <w:b/>
          <w:sz w:val="28"/>
          <w:szCs w:val="28"/>
        </w:rPr>
        <w:t>4.Основные танцевальные движения.</w:t>
      </w:r>
    </w:p>
    <w:p w:rsidR="00B408DE" w:rsidRDefault="00B408DE" w:rsidP="00B408DE">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Теория:</w:t>
      </w:r>
      <w:r>
        <w:rPr>
          <w:rFonts w:ascii="Times New Roman" w:hAnsi="Times New Roman" w:cs="Times New Roman"/>
          <w:b/>
          <w:sz w:val="28"/>
          <w:szCs w:val="28"/>
        </w:rPr>
        <w:t xml:space="preserve"> </w:t>
      </w:r>
      <w:r w:rsidR="000E135E" w:rsidRPr="000E135E">
        <w:rPr>
          <w:rFonts w:ascii="Times New Roman" w:hAnsi="Times New Roman" w:cs="Times New Roman"/>
          <w:sz w:val="28"/>
          <w:szCs w:val="28"/>
        </w:rPr>
        <w:t xml:space="preserve"> </w:t>
      </w:r>
      <w:r>
        <w:rPr>
          <w:rFonts w:ascii="Times New Roman" w:hAnsi="Times New Roman" w:cs="Times New Roman"/>
          <w:sz w:val="28"/>
          <w:szCs w:val="28"/>
        </w:rPr>
        <w:t>Понятие основных танцевальных движени</w:t>
      </w:r>
      <w:proofErr w:type="gramStart"/>
      <w:r>
        <w:rPr>
          <w:rFonts w:ascii="Times New Roman" w:hAnsi="Times New Roman" w:cs="Times New Roman"/>
          <w:sz w:val="28"/>
          <w:szCs w:val="28"/>
        </w:rPr>
        <w:t>й</w:t>
      </w:r>
      <w:r w:rsidRPr="000E135E">
        <w:rPr>
          <w:rFonts w:ascii="Times New Roman" w:hAnsi="Times New Roman" w:cs="Times New Roman"/>
          <w:sz w:val="28"/>
          <w:szCs w:val="28"/>
        </w:rPr>
        <w:t>(</w:t>
      </w:r>
      <w:proofErr w:type="gramEnd"/>
      <w:r w:rsidRPr="000E135E">
        <w:rPr>
          <w:rFonts w:ascii="Times New Roman" w:hAnsi="Times New Roman" w:cs="Times New Roman"/>
          <w:sz w:val="28"/>
          <w:szCs w:val="28"/>
        </w:rPr>
        <w:t>элементы танца необходимые для передачи образа и характера музыкального произведения).</w:t>
      </w:r>
    </w:p>
    <w:p w:rsidR="00B408D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Практика</w:t>
      </w:r>
      <w:r>
        <w:rPr>
          <w:rFonts w:ascii="Times New Roman" w:hAnsi="Times New Roman" w:cs="Times New Roman"/>
          <w:sz w:val="28"/>
          <w:szCs w:val="28"/>
        </w:rPr>
        <w:t xml:space="preserve">: </w:t>
      </w:r>
      <w:r w:rsidR="000E135E" w:rsidRPr="000E135E">
        <w:rPr>
          <w:rFonts w:ascii="Times New Roman" w:hAnsi="Times New Roman" w:cs="Times New Roman"/>
          <w:sz w:val="28"/>
          <w:szCs w:val="28"/>
        </w:rPr>
        <w:t xml:space="preserve">Формирование жестов, мимики и пластики (использование всей </w:t>
      </w:r>
      <w:proofErr w:type="gramStart"/>
      <w:r w:rsidR="000E135E" w:rsidRPr="000E135E">
        <w:rPr>
          <w:rFonts w:ascii="Times New Roman" w:hAnsi="Times New Roman" w:cs="Times New Roman"/>
          <w:sz w:val="28"/>
          <w:szCs w:val="28"/>
        </w:rPr>
        <w:t>сцены</w:t>
      </w:r>
      <w:proofErr w:type="gramEnd"/>
      <w:r w:rsidR="000E135E" w:rsidRPr="000E135E">
        <w:rPr>
          <w:rFonts w:ascii="Times New Roman" w:hAnsi="Times New Roman" w:cs="Times New Roman"/>
          <w:sz w:val="28"/>
          <w:szCs w:val="28"/>
        </w:rPr>
        <w:t xml:space="preserve"> передвигаясь шагом, соответствующим характеру песни, выразительная мимика, повороты корпуса, головы, необходимые жесты для передачи образа).</w:t>
      </w:r>
    </w:p>
    <w:p w:rsidR="00B408DE" w:rsidRDefault="000E135E" w:rsidP="00F560E5">
      <w:pPr>
        <w:spacing w:after="0" w:line="240" w:lineRule="auto"/>
        <w:rPr>
          <w:rFonts w:ascii="Times New Roman" w:hAnsi="Times New Roman" w:cs="Times New Roman"/>
          <w:sz w:val="28"/>
          <w:szCs w:val="28"/>
        </w:rPr>
      </w:pPr>
      <w:r w:rsidRPr="000E135E">
        <w:rPr>
          <w:rFonts w:ascii="Times New Roman" w:hAnsi="Times New Roman" w:cs="Times New Roman"/>
          <w:sz w:val="28"/>
          <w:szCs w:val="28"/>
        </w:rPr>
        <w:t xml:space="preserve"> </w:t>
      </w:r>
      <w:r w:rsidRPr="000E135E">
        <w:rPr>
          <w:rFonts w:ascii="Times New Roman" w:hAnsi="Times New Roman" w:cs="Times New Roman"/>
          <w:b/>
          <w:sz w:val="28"/>
          <w:szCs w:val="28"/>
        </w:rPr>
        <w:t>5.Слушание музыкальных произведений.</w:t>
      </w:r>
      <w:r w:rsidRPr="000E135E">
        <w:rPr>
          <w:rFonts w:ascii="Times New Roman" w:hAnsi="Times New Roman" w:cs="Times New Roman"/>
          <w:sz w:val="28"/>
          <w:szCs w:val="28"/>
        </w:rPr>
        <w:t xml:space="preserve"> </w:t>
      </w:r>
    </w:p>
    <w:p w:rsidR="00B408D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Теория:</w:t>
      </w:r>
      <w:r>
        <w:rPr>
          <w:rFonts w:ascii="Times New Roman" w:hAnsi="Times New Roman" w:cs="Times New Roman"/>
          <w:sz w:val="28"/>
          <w:szCs w:val="28"/>
        </w:rPr>
        <w:t xml:space="preserve"> </w:t>
      </w:r>
      <w:r w:rsidRPr="000E135E">
        <w:rPr>
          <w:rFonts w:ascii="Times New Roman" w:hAnsi="Times New Roman" w:cs="Times New Roman"/>
          <w:sz w:val="28"/>
          <w:szCs w:val="28"/>
        </w:rPr>
        <w:t>Расширение музыкального кругозора и формирование музыкальной культуры.</w:t>
      </w:r>
      <w:r>
        <w:rPr>
          <w:rFonts w:ascii="Times New Roman" w:hAnsi="Times New Roman" w:cs="Times New Roman"/>
          <w:sz w:val="28"/>
          <w:szCs w:val="28"/>
        </w:rPr>
        <w:t xml:space="preserve"> </w:t>
      </w:r>
      <w:r w:rsidRPr="000E135E">
        <w:rPr>
          <w:rFonts w:ascii="Times New Roman" w:hAnsi="Times New Roman" w:cs="Times New Roman"/>
          <w:sz w:val="28"/>
          <w:szCs w:val="28"/>
        </w:rPr>
        <w:t>Развитие вокального слуха. Развитие умения анализировать свое пение и пение профессиональных исполнителей. Способность слышать достоинства и недостатки. Развитие эстетического вкуса.</w:t>
      </w:r>
    </w:p>
    <w:p w:rsidR="000E135E" w:rsidRPr="000E135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Практика</w:t>
      </w:r>
      <w:r>
        <w:rPr>
          <w:rFonts w:ascii="Times New Roman" w:hAnsi="Times New Roman" w:cs="Times New Roman"/>
          <w:sz w:val="28"/>
          <w:szCs w:val="28"/>
        </w:rPr>
        <w:t xml:space="preserve">: </w:t>
      </w:r>
      <w:r w:rsidR="000E135E" w:rsidRPr="000E135E">
        <w:rPr>
          <w:rFonts w:ascii="Times New Roman" w:hAnsi="Times New Roman" w:cs="Times New Roman"/>
          <w:sz w:val="28"/>
          <w:szCs w:val="28"/>
        </w:rPr>
        <w:t>Разучивание и исполнение песен. Пение с различным т</w:t>
      </w:r>
      <w:r w:rsidR="00A645DF">
        <w:rPr>
          <w:rFonts w:ascii="Times New Roman" w:hAnsi="Times New Roman" w:cs="Times New Roman"/>
          <w:sz w:val="28"/>
          <w:szCs w:val="28"/>
        </w:rPr>
        <w:t>емпом, ритмом, динамикой. Пение</w:t>
      </w:r>
      <w:r>
        <w:rPr>
          <w:rFonts w:ascii="Times New Roman" w:hAnsi="Times New Roman" w:cs="Times New Roman"/>
          <w:sz w:val="28"/>
          <w:szCs w:val="28"/>
        </w:rPr>
        <w:t xml:space="preserve"> </w:t>
      </w:r>
      <w:proofErr w:type="spellStart"/>
      <w:r w:rsidR="000E135E" w:rsidRPr="000E135E">
        <w:rPr>
          <w:rFonts w:ascii="Times New Roman" w:hAnsi="Times New Roman" w:cs="Times New Roman"/>
          <w:sz w:val="28"/>
          <w:szCs w:val="28"/>
        </w:rPr>
        <w:t>попевок</w:t>
      </w:r>
      <w:proofErr w:type="spellEnd"/>
      <w:r w:rsidR="000E135E" w:rsidRPr="000E135E">
        <w:rPr>
          <w:rFonts w:ascii="Times New Roman" w:hAnsi="Times New Roman" w:cs="Times New Roman"/>
          <w:sz w:val="28"/>
          <w:szCs w:val="28"/>
        </w:rPr>
        <w:t xml:space="preserve"> и упражнений во всех тональностях с названием звуков, но без указания знаков тональности.</w:t>
      </w:r>
      <w:r w:rsidR="00620B4A">
        <w:rPr>
          <w:rFonts w:ascii="Times New Roman" w:hAnsi="Times New Roman" w:cs="Times New Roman"/>
          <w:sz w:val="28"/>
          <w:szCs w:val="28"/>
        </w:rPr>
        <w:t xml:space="preserve"> </w:t>
      </w:r>
      <w:r w:rsidR="000E135E" w:rsidRPr="000E135E">
        <w:rPr>
          <w:rFonts w:ascii="Times New Roman" w:hAnsi="Times New Roman" w:cs="Times New Roman"/>
          <w:sz w:val="28"/>
          <w:szCs w:val="28"/>
        </w:rPr>
        <w:t>Прослушивание аудио- и видеозаписей. Обсуждение, анализ умозаключение в ходе прослушивания аудио- и видеозаписей.</w:t>
      </w:r>
    </w:p>
    <w:p w:rsidR="00B408DE" w:rsidRDefault="000E135E" w:rsidP="00F560E5">
      <w:pPr>
        <w:spacing w:after="0" w:line="240" w:lineRule="auto"/>
        <w:rPr>
          <w:rFonts w:ascii="Times New Roman" w:hAnsi="Times New Roman" w:cs="Times New Roman"/>
          <w:sz w:val="28"/>
          <w:szCs w:val="28"/>
        </w:rPr>
      </w:pPr>
      <w:r>
        <w:rPr>
          <w:rFonts w:ascii="Times New Roman" w:hAnsi="Times New Roman" w:cs="Times New Roman"/>
          <w:b/>
          <w:sz w:val="28"/>
          <w:szCs w:val="28"/>
        </w:rPr>
        <w:t>6.</w:t>
      </w:r>
      <w:r w:rsidRPr="000E135E">
        <w:rPr>
          <w:rFonts w:ascii="Times New Roman" w:hAnsi="Times New Roman" w:cs="Times New Roman"/>
          <w:b/>
          <w:sz w:val="28"/>
          <w:szCs w:val="28"/>
        </w:rPr>
        <w:t>Концертная деятельность.</w:t>
      </w:r>
      <w:r w:rsidRPr="000E135E">
        <w:rPr>
          <w:rFonts w:ascii="Times New Roman" w:hAnsi="Times New Roman" w:cs="Times New Roman"/>
          <w:sz w:val="28"/>
          <w:szCs w:val="28"/>
        </w:rPr>
        <w:t xml:space="preserve"> </w:t>
      </w:r>
    </w:p>
    <w:p w:rsidR="00B408D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Теория:</w:t>
      </w:r>
      <w:r>
        <w:rPr>
          <w:rFonts w:ascii="Times New Roman" w:hAnsi="Times New Roman" w:cs="Times New Roman"/>
          <w:sz w:val="28"/>
          <w:szCs w:val="28"/>
        </w:rPr>
        <w:t xml:space="preserve"> </w:t>
      </w:r>
      <w:r w:rsidRPr="000E135E">
        <w:rPr>
          <w:rFonts w:ascii="Times New Roman" w:hAnsi="Times New Roman" w:cs="Times New Roman"/>
          <w:sz w:val="28"/>
          <w:szCs w:val="28"/>
        </w:rPr>
        <w:t xml:space="preserve">Выработка у воспитанников волевых качеств </w:t>
      </w:r>
    </w:p>
    <w:p w:rsidR="000E135E" w:rsidRPr="000E135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Практика</w:t>
      </w:r>
      <w:r>
        <w:rPr>
          <w:rFonts w:ascii="Times New Roman" w:hAnsi="Times New Roman" w:cs="Times New Roman"/>
          <w:sz w:val="28"/>
          <w:szCs w:val="28"/>
        </w:rPr>
        <w:t xml:space="preserve">: </w:t>
      </w:r>
      <w:r w:rsidR="000E135E" w:rsidRPr="000E135E">
        <w:rPr>
          <w:rFonts w:ascii="Times New Roman" w:hAnsi="Times New Roman" w:cs="Times New Roman"/>
          <w:sz w:val="28"/>
          <w:szCs w:val="28"/>
        </w:rPr>
        <w:t>Участие в концертах и мероприятиях. Участие в конкурсах.</w:t>
      </w:r>
      <w:r>
        <w:rPr>
          <w:rFonts w:ascii="Times New Roman" w:hAnsi="Times New Roman" w:cs="Times New Roman"/>
          <w:sz w:val="28"/>
          <w:szCs w:val="28"/>
        </w:rPr>
        <w:t xml:space="preserve"> </w:t>
      </w:r>
      <w:r w:rsidR="000E135E" w:rsidRPr="000E135E">
        <w:rPr>
          <w:rFonts w:ascii="Times New Roman" w:hAnsi="Times New Roman" w:cs="Times New Roman"/>
          <w:sz w:val="28"/>
          <w:szCs w:val="28"/>
        </w:rPr>
        <w:t>Занятия с педагогом по актерскому мастерству.</w:t>
      </w:r>
    </w:p>
    <w:p w:rsidR="00B408DE" w:rsidRDefault="000E135E" w:rsidP="00F560E5">
      <w:pPr>
        <w:spacing w:after="0" w:line="240" w:lineRule="auto"/>
        <w:rPr>
          <w:rFonts w:ascii="Times New Roman" w:hAnsi="Times New Roman" w:cs="Times New Roman"/>
          <w:sz w:val="28"/>
          <w:szCs w:val="28"/>
        </w:rPr>
      </w:pPr>
      <w:r>
        <w:rPr>
          <w:rFonts w:ascii="Times New Roman" w:hAnsi="Times New Roman" w:cs="Times New Roman"/>
          <w:b/>
          <w:sz w:val="28"/>
          <w:szCs w:val="28"/>
        </w:rPr>
        <w:t>7.</w:t>
      </w:r>
      <w:r w:rsidRPr="000E135E">
        <w:rPr>
          <w:rFonts w:ascii="Times New Roman" w:hAnsi="Times New Roman" w:cs="Times New Roman"/>
          <w:b/>
          <w:sz w:val="28"/>
          <w:szCs w:val="28"/>
        </w:rPr>
        <w:t>Аттестация.</w:t>
      </w:r>
      <w:r w:rsidRPr="000E135E">
        <w:rPr>
          <w:rFonts w:ascii="Times New Roman" w:hAnsi="Times New Roman" w:cs="Times New Roman"/>
          <w:sz w:val="28"/>
          <w:szCs w:val="28"/>
        </w:rPr>
        <w:t xml:space="preserve"> </w:t>
      </w:r>
    </w:p>
    <w:p w:rsidR="00B408D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Теория:</w:t>
      </w:r>
      <w:r>
        <w:rPr>
          <w:rFonts w:ascii="Times New Roman" w:hAnsi="Times New Roman" w:cs="Times New Roman"/>
          <w:sz w:val="28"/>
          <w:szCs w:val="28"/>
        </w:rPr>
        <w:t xml:space="preserve"> </w:t>
      </w:r>
      <w:r w:rsidR="000E135E" w:rsidRPr="000E135E">
        <w:rPr>
          <w:rFonts w:ascii="Times New Roman" w:hAnsi="Times New Roman" w:cs="Times New Roman"/>
          <w:sz w:val="28"/>
          <w:szCs w:val="28"/>
        </w:rPr>
        <w:t>Теоретическая подготовка по итога</w:t>
      </w:r>
      <w:r>
        <w:rPr>
          <w:rFonts w:ascii="Times New Roman" w:hAnsi="Times New Roman" w:cs="Times New Roman"/>
          <w:sz w:val="28"/>
          <w:szCs w:val="28"/>
        </w:rPr>
        <w:t>м тестирования и анкетирования.</w:t>
      </w:r>
    </w:p>
    <w:p w:rsidR="000E135E" w:rsidRPr="000E135E" w:rsidRDefault="00B408DE" w:rsidP="00F560E5">
      <w:pPr>
        <w:spacing w:after="0" w:line="240" w:lineRule="auto"/>
        <w:rPr>
          <w:rFonts w:ascii="Times New Roman" w:hAnsi="Times New Roman" w:cs="Times New Roman"/>
          <w:sz w:val="28"/>
          <w:szCs w:val="28"/>
        </w:rPr>
      </w:pPr>
      <w:r w:rsidRPr="00B408DE">
        <w:rPr>
          <w:rFonts w:ascii="Times New Roman" w:hAnsi="Times New Roman" w:cs="Times New Roman"/>
          <w:i/>
          <w:sz w:val="28"/>
          <w:szCs w:val="28"/>
        </w:rPr>
        <w:t>Практика</w:t>
      </w:r>
      <w:r>
        <w:rPr>
          <w:rFonts w:ascii="Times New Roman" w:hAnsi="Times New Roman" w:cs="Times New Roman"/>
          <w:sz w:val="28"/>
          <w:szCs w:val="28"/>
        </w:rPr>
        <w:t>: В</w:t>
      </w:r>
      <w:r w:rsidR="000E135E" w:rsidRPr="000E135E">
        <w:rPr>
          <w:rFonts w:ascii="Times New Roman" w:hAnsi="Times New Roman" w:cs="Times New Roman"/>
          <w:sz w:val="28"/>
          <w:szCs w:val="28"/>
        </w:rPr>
        <w:t>ыступление на итоговом концерте.</w:t>
      </w:r>
    </w:p>
    <w:p w:rsidR="00165070" w:rsidRDefault="00165070" w:rsidP="00F560E5">
      <w:pPr>
        <w:pStyle w:val="ab"/>
        <w:jc w:val="center"/>
        <w:rPr>
          <w:rFonts w:ascii="Times New Roman" w:hAnsi="Times New Roman"/>
          <w:b/>
          <w:sz w:val="28"/>
          <w:szCs w:val="28"/>
        </w:rPr>
      </w:pPr>
    </w:p>
    <w:p w:rsidR="00BE6CBA" w:rsidRDefault="00BE6CBA" w:rsidP="00F560E5">
      <w:pPr>
        <w:pStyle w:val="ab"/>
        <w:jc w:val="center"/>
        <w:rPr>
          <w:rFonts w:ascii="Times New Roman" w:hAnsi="Times New Roman"/>
          <w:b/>
          <w:sz w:val="28"/>
          <w:szCs w:val="28"/>
        </w:rPr>
      </w:pPr>
    </w:p>
    <w:p w:rsidR="00BE6CBA" w:rsidRDefault="00BE6CBA" w:rsidP="00F560E5">
      <w:pPr>
        <w:pStyle w:val="ab"/>
        <w:jc w:val="center"/>
        <w:rPr>
          <w:rFonts w:ascii="Times New Roman" w:hAnsi="Times New Roman"/>
          <w:b/>
          <w:sz w:val="28"/>
          <w:szCs w:val="28"/>
        </w:rPr>
      </w:pPr>
    </w:p>
    <w:p w:rsidR="00BE6CBA" w:rsidRDefault="00BE6CBA" w:rsidP="00F560E5">
      <w:pPr>
        <w:pStyle w:val="ab"/>
        <w:jc w:val="center"/>
        <w:rPr>
          <w:rFonts w:ascii="Times New Roman" w:hAnsi="Times New Roman"/>
          <w:b/>
          <w:sz w:val="28"/>
          <w:szCs w:val="28"/>
        </w:rPr>
      </w:pPr>
    </w:p>
    <w:p w:rsidR="00BE6CBA" w:rsidRDefault="00BE6CBA" w:rsidP="00F560E5">
      <w:pPr>
        <w:pStyle w:val="ab"/>
        <w:jc w:val="center"/>
        <w:rPr>
          <w:rFonts w:ascii="Times New Roman" w:hAnsi="Times New Roman"/>
          <w:b/>
          <w:sz w:val="28"/>
          <w:szCs w:val="28"/>
        </w:rPr>
      </w:pPr>
    </w:p>
    <w:p w:rsidR="00165070" w:rsidRDefault="00165070" w:rsidP="00165070">
      <w:pPr>
        <w:spacing w:after="0"/>
        <w:rPr>
          <w:rFonts w:ascii="Times New Roman" w:hAnsi="Times New Roman" w:cs="Times New Roman"/>
          <w:sz w:val="28"/>
          <w:szCs w:val="28"/>
        </w:rPr>
      </w:pPr>
    </w:p>
    <w:p w:rsidR="00C73807" w:rsidRDefault="00C73807" w:rsidP="00C73807">
      <w:pPr>
        <w:pStyle w:val="ab"/>
        <w:ind w:left="2160"/>
        <w:rPr>
          <w:rFonts w:ascii="Times New Roman" w:hAnsi="Times New Roman"/>
          <w:b/>
          <w:sz w:val="28"/>
          <w:szCs w:val="28"/>
        </w:rPr>
      </w:pPr>
      <w:r w:rsidRPr="00561097">
        <w:rPr>
          <w:rFonts w:ascii="Times New Roman" w:hAnsi="Times New Roman"/>
          <w:b/>
          <w:sz w:val="28"/>
          <w:szCs w:val="28"/>
        </w:rPr>
        <w:t>Календарный учебный график</w:t>
      </w:r>
    </w:p>
    <w:p w:rsidR="00C73807" w:rsidRPr="00561097" w:rsidRDefault="00C73807" w:rsidP="00C73807">
      <w:pPr>
        <w:pStyle w:val="ab"/>
        <w:jc w:val="both"/>
        <w:rPr>
          <w:rFonts w:ascii="Times New Roman" w:hAnsi="Times New Roman"/>
          <w:sz w:val="28"/>
          <w:szCs w:val="28"/>
        </w:rPr>
        <w:sectPr w:rsidR="00C73807" w:rsidRPr="00561097" w:rsidSect="004B6F9F">
          <w:footerReference w:type="default" r:id="rId10"/>
          <w:pgSz w:w="11906" w:h="16838"/>
          <w:pgMar w:top="567" w:right="851" w:bottom="1134" w:left="1701" w:header="709" w:footer="709" w:gutter="0"/>
          <w:cols w:space="708"/>
          <w:docGrid w:linePitch="360"/>
        </w:sectPr>
      </w:pPr>
      <w:r w:rsidRPr="00561097">
        <w:rPr>
          <w:rFonts w:ascii="Times New Roman" w:hAnsi="Times New Roman"/>
          <w:sz w:val="28"/>
          <w:szCs w:val="28"/>
        </w:rPr>
        <w:t>Календарный учебный график оформляется на учебный год</w:t>
      </w:r>
      <w:r>
        <w:rPr>
          <w:rFonts w:ascii="Times New Roman" w:hAnsi="Times New Roman"/>
          <w:sz w:val="28"/>
          <w:szCs w:val="28"/>
        </w:rPr>
        <w:t xml:space="preserve"> и размещен в приложении к программе (см. ПРИЛОЖЕНИЕ 1)</w:t>
      </w:r>
    </w:p>
    <w:p w:rsidR="009C41F8" w:rsidRPr="00E50871" w:rsidRDefault="00E50871" w:rsidP="00865157">
      <w:pPr>
        <w:spacing w:after="0" w:line="240" w:lineRule="auto"/>
        <w:rPr>
          <w:rFonts w:ascii="Times New Roman" w:hAnsi="Times New Roman" w:cs="Times New Roman"/>
          <w:b/>
          <w:sz w:val="28"/>
          <w:szCs w:val="28"/>
        </w:rPr>
      </w:pPr>
      <w:r w:rsidRPr="00E50871">
        <w:rPr>
          <w:rFonts w:ascii="Times New Roman" w:hAnsi="Times New Roman" w:cs="Times New Roman"/>
          <w:b/>
          <w:sz w:val="28"/>
          <w:szCs w:val="28"/>
        </w:rPr>
        <w:lastRenderedPageBreak/>
        <w:t>Формы аттестации</w:t>
      </w:r>
    </w:p>
    <w:p w:rsidR="00E50871" w:rsidRDefault="00E50871" w:rsidP="00E50871">
      <w:pPr>
        <w:rPr>
          <w:rFonts w:ascii="Times New Roman" w:hAnsi="Times New Roman" w:cs="Times New Roman"/>
          <w:color w:val="000000"/>
          <w:sz w:val="28"/>
          <w:szCs w:val="28"/>
          <w:shd w:val="clear" w:color="auto" w:fill="FFFFFF"/>
        </w:rPr>
      </w:pPr>
      <w:r w:rsidRPr="00E50871">
        <w:rPr>
          <w:rFonts w:ascii="Times New Roman" w:hAnsi="Times New Roman" w:cs="Times New Roman"/>
          <w:color w:val="000000"/>
          <w:sz w:val="28"/>
          <w:szCs w:val="28"/>
          <w:shd w:val="clear" w:color="auto" w:fill="FFFFFF"/>
        </w:rPr>
        <w:t>В соответствии с Уставом МАУ ДО ЦДТ «Старт», а так же согласно учебному плану объединения «Вокал», аттестация проводится один раз в год в каждом году обучения</w:t>
      </w:r>
      <w:r w:rsidR="00306818">
        <w:rPr>
          <w:rFonts w:ascii="Times New Roman" w:hAnsi="Times New Roman" w:cs="Times New Roman"/>
          <w:color w:val="000000"/>
          <w:sz w:val="28"/>
          <w:szCs w:val="28"/>
          <w:shd w:val="clear" w:color="auto" w:fill="FFFFFF"/>
        </w:rPr>
        <w:t xml:space="preserve"> (</w:t>
      </w:r>
      <w:r w:rsidRPr="00E50871">
        <w:rPr>
          <w:rFonts w:ascii="Times New Roman" w:hAnsi="Times New Roman" w:cs="Times New Roman"/>
          <w:color w:val="000000"/>
          <w:sz w:val="28"/>
          <w:szCs w:val="28"/>
          <w:shd w:val="clear" w:color="auto" w:fill="FFFFFF"/>
        </w:rPr>
        <w:t>май). Формы проведения аттестации могут быть разнообразными, но должны быть психологически щадящими, способствовать формированию у детей потребности в познании, развивать целеустремленность, любознательность. Результат аттестации фиксируется на трех уровнях: высокий, средний, низкий.</w:t>
      </w:r>
    </w:p>
    <w:p w:rsidR="00E50871" w:rsidRPr="00E50871" w:rsidRDefault="00E50871" w:rsidP="00E50871">
      <w:pPr>
        <w:spacing w:after="0"/>
        <w:rPr>
          <w:rFonts w:ascii="Times New Roman" w:hAnsi="Times New Roman" w:cs="Times New Roman"/>
          <w:b/>
          <w:color w:val="000000"/>
          <w:sz w:val="28"/>
          <w:szCs w:val="28"/>
          <w:shd w:val="clear" w:color="auto" w:fill="FFFFFF"/>
        </w:rPr>
      </w:pPr>
      <w:r w:rsidRPr="00E50871">
        <w:rPr>
          <w:rFonts w:ascii="Times New Roman" w:hAnsi="Times New Roman" w:cs="Times New Roman"/>
          <w:b/>
          <w:color w:val="000000"/>
          <w:sz w:val="28"/>
          <w:szCs w:val="28"/>
          <w:shd w:val="clear" w:color="auto" w:fill="FFFFFF"/>
        </w:rPr>
        <w:t>Методы проведения:</w:t>
      </w:r>
    </w:p>
    <w:p w:rsidR="009C41F8" w:rsidRPr="009C41F8" w:rsidRDefault="009C41F8" w:rsidP="00E50871">
      <w:pPr>
        <w:spacing w:after="0"/>
        <w:rPr>
          <w:rFonts w:ascii="Times New Roman" w:hAnsi="Times New Roman" w:cs="Times New Roman"/>
          <w:sz w:val="28"/>
          <w:szCs w:val="28"/>
        </w:rPr>
      </w:pPr>
      <w:r w:rsidRPr="009C41F8">
        <w:rPr>
          <w:rFonts w:ascii="Times New Roman" w:hAnsi="Times New Roman" w:cs="Times New Roman"/>
          <w:sz w:val="28"/>
          <w:szCs w:val="28"/>
        </w:rPr>
        <w:t>-выступления детей на открытых мероприятиях;</w:t>
      </w:r>
    </w:p>
    <w:p w:rsidR="009C41F8" w:rsidRPr="009C41F8" w:rsidRDefault="009C41F8" w:rsidP="00E50871">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-участие в конкурсных мероприятиях;</w:t>
      </w:r>
    </w:p>
    <w:p w:rsidR="009C41F8" w:rsidRPr="009C41F8" w:rsidRDefault="009C41F8" w:rsidP="00E50871">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-контрольные занятия;</w:t>
      </w:r>
    </w:p>
    <w:p w:rsidR="009C41F8" w:rsidRPr="009C41F8" w:rsidRDefault="009C41F8" w:rsidP="00E50871">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-итоговое занятие;</w:t>
      </w:r>
    </w:p>
    <w:p w:rsidR="009C41F8" w:rsidRPr="009C41F8" w:rsidRDefault="009C41F8" w:rsidP="00E50871">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-зачет;</w:t>
      </w:r>
    </w:p>
    <w:p w:rsidR="009C41F8" w:rsidRPr="009C41F8" w:rsidRDefault="009C41F8" w:rsidP="00E50871">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-тестирование.</w:t>
      </w:r>
    </w:p>
    <w:p w:rsidR="009C41F8" w:rsidRPr="009C41F8" w:rsidRDefault="009C41F8" w:rsidP="00E50871">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 творческие задания;</w:t>
      </w:r>
    </w:p>
    <w:p w:rsidR="009C41F8" w:rsidRDefault="009C41F8" w:rsidP="00E50871">
      <w:pPr>
        <w:spacing w:after="0" w:line="240" w:lineRule="auto"/>
        <w:rPr>
          <w:rFonts w:ascii="Times New Roman" w:hAnsi="Times New Roman" w:cs="Times New Roman"/>
          <w:sz w:val="28"/>
          <w:szCs w:val="28"/>
        </w:rPr>
      </w:pPr>
      <w:r>
        <w:rPr>
          <w:rFonts w:ascii="Times New Roman" w:hAnsi="Times New Roman" w:cs="Times New Roman"/>
          <w:sz w:val="28"/>
          <w:szCs w:val="28"/>
        </w:rPr>
        <w:t>- итоговый концерт.</w:t>
      </w:r>
    </w:p>
    <w:p w:rsidR="00865157" w:rsidRPr="00F560E5" w:rsidRDefault="00865157" w:rsidP="00865157">
      <w:pPr>
        <w:spacing w:after="0" w:line="240" w:lineRule="auto"/>
        <w:rPr>
          <w:rFonts w:ascii="Times New Roman" w:hAnsi="Times New Roman" w:cs="Times New Roman"/>
          <w:sz w:val="24"/>
          <w:szCs w:val="24"/>
        </w:rPr>
      </w:pPr>
    </w:p>
    <w:p w:rsidR="009C41F8" w:rsidRPr="009C41F8" w:rsidRDefault="009C41F8" w:rsidP="00040B92">
      <w:pPr>
        <w:spacing w:after="0"/>
        <w:jc w:val="center"/>
        <w:rPr>
          <w:rFonts w:ascii="Times New Roman" w:hAnsi="Times New Roman" w:cs="Times New Roman"/>
          <w:b/>
          <w:sz w:val="28"/>
          <w:szCs w:val="28"/>
        </w:rPr>
      </w:pPr>
      <w:r w:rsidRPr="009C41F8">
        <w:rPr>
          <w:rFonts w:ascii="Times New Roman" w:hAnsi="Times New Roman" w:cs="Times New Roman"/>
          <w:b/>
          <w:sz w:val="28"/>
          <w:szCs w:val="28"/>
        </w:rPr>
        <w:t>Оценочные материалы</w:t>
      </w:r>
    </w:p>
    <w:p w:rsidR="00501339" w:rsidRDefault="009C41F8" w:rsidP="00306818">
      <w:pPr>
        <w:rPr>
          <w:rFonts w:ascii="Times New Roman" w:hAnsi="Times New Roman" w:cs="Times New Roman"/>
          <w:sz w:val="28"/>
          <w:szCs w:val="28"/>
        </w:rPr>
      </w:pPr>
      <w:proofErr w:type="gramStart"/>
      <w:r w:rsidRPr="009C41F8">
        <w:rPr>
          <w:rFonts w:ascii="Times New Roman" w:hAnsi="Times New Roman" w:cs="Times New Roman"/>
          <w:sz w:val="28"/>
          <w:szCs w:val="28"/>
        </w:rPr>
        <w:t>Оценка результативности освоения программы обучающихся основана на методе сравнительного анализа, при котором результаты обучения одних обучающихся сравниваются с достижениями других, с прежними результатами того же воспитанника, с поставленными учебными целями и критериями.</w:t>
      </w:r>
      <w:proofErr w:type="gramEnd"/>
      <w:r w:rsidR="00306818">
        <w:rPr>
          <w:rFonts w:ascii="Times New Roman" w:hAnsi="Times New Roman" w:cs="Times New Roman"/>
          <w:sz w:val="28"/>
          <w:szCs w:val="28"/>
        </w:rPr>
        <w:t xml:space="preserve"> </w:t>
      </w:r>
      <w:r w:rsidRPr="009C41F8">
        <w:rPr>
          <w:rFonts w:ascii="Times New Roman" w:hAnsi="Times New Roman" w:cs="Times New Roman"/>
          <w:sz w:val="28"/>
          <w:szCs w:val="28"/>
        </w:rPr>
        <w:t>После прохождения полного курса программы в мае 3-го года обучения проводится аттестация по итогам освоения программы.</w:t>
      </w:r>
    </w:p>
    <w:tbl>
      <w:tblPr>
        <w:tblStyle w:val="a3"/>
        <w:tblW w:w="0" w:type="auto"/>
        <w:tblLook w:val="04A0" w:firstRow="1" w:lastRow="0" w:firstColumn="1" w:lastColumn="0" w:noHBand="0" w:noVBand="1"/>
      </w:tblPr>
      <w:tblGrid>
        <w:gridCol w:w="457"/>
        <w:gridCol w:w="1080"/>
        <w:gridCol w:w="1254"/>
        <w:gridCol w:w="1065"/>
        <w:gridCol w:w="1193"/>
        <w:gridCol w:w="2149"/>
        <w:gridCol w:w="1225"/>
        <w:gridCol w:w="1148"/>
      </w:tblGrid>
      <w:tr w:rsidR="009C41F8" w:rsidTr="009C41F8">
        <w:tc>
          <w:tcPr>
            <w:tcW w:w="457"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w:t>
            </w:r>
          </w:p>
        </w:tc>
        <w:tc>
          <w:tcPr>
            <w:tcW w:w="1080"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Ф.И. ребёнка</w:t>
            </w:r>
          </w:p>
        </w:tc>
        <w:tc>
          <w:tcPr>
            <w:tcW w:w="1254"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Диапазон</w:t>
            </w:r>
          </w:p>
        </w:tc>
        <w:tc>
          <w:tcPr>
            <w:tcW w:w="1065"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Дикция</w:t>
            </w:r>
          </w:p>
        </w:tc>
        <w:tc>
          <w:tcPr>
            <w:tcW w:w="1193"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Дыхание</w:t>
            </w:r>
          </w:p>
        </w:tc>
        <w:tc>
          <w:tcPr>
            <w:tcW w:w="2149"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Выразительность исполнения</w:t>
            </w:r>
          </w:p>
        </w:tc>
        <w:tc>
          <w:tcPr>
            <w:tcW w:w="1225"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Интерес к предмету</w:t>
            </w:r>
          </w:p>
        </w:tc>
        <w:tc>
          <w:tcPr>
            <w:tcW w:w="1148"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Уровень</w:t>
            </w:r>
          </w:p>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Н, С, В</w:t>
            </w:r>
          </w:p>
        </w:tc>
      </w:tr>
      <w:tr w:rsidR="009C41F8" w:rsidTr="009C41F8">
        <w:tc>
          <w:tcPr>
            <w:tcW w:w="457" w:type="dxa"/>
          </w:tcPr>
          <w:p w:rsidR="009C41F8" w:rsidRPr="009C41F8" w:rsidRDefault="009C41F8" w:rsidP="009C41F8">
            <w:pPr>
              <w:rPr>
                <w:rFonts w:ascii="Times New Roman" w:hAnsi="Times New Roman" w:cs="Times New Roman"/>
                <w:b/>
                <w:sz w:val="28"/>
                <w:szCs w:val="28"/>
              </w:rPr>
            </w:pPr>
            <w:r w:rsidRPr="009C41F8">
              <w:rPr>
                <w:rFonts w:ascii="Times New Roman" w:hAnsi="Times New Roman" w:cs="Times New Roman"/>
                <w:b/>
                <w:sz w:val="28"/>
                <w:szCs w:val="28"/>
              </w:rPr>
              <w:t>1</w:t>
            </w:r>
          </w:p>
        </w:tc>
        <w:tc>
          <w:tcPr>
            <w:tcW w:w="1080" w:type="dxa"/>
          </w:tcPr>
          <w:p w:rsidR="009C41F8" w:rsidRDefault="009C41F8" w:rsidP="009C41F8">
            <w:pPr>
              <w:rPr>
                <w:rFonts w:ascii="Times New Roman" w:hAnsi="Times New Roman" w:cs="Times New Roman"/>
                <w:sz w:val="28"/>
                <w:szCs w:val="28"/>
              </w:rPr>
            </w:pPr>
          </w:p>
        </w:tc>
        <w:tc>
          <w:tcPr>
            <w:tcW w:w="1254" w:type="dxa"/>
          </w:tcPr>
          <w:p w:rsidR="009C41F8" w:rsidRDefault="009C41F8" w:rsidP="009C41F8">
            <w:pPr>
              <w:rPr>
                <w:rFonts w:ascii="Times New Roman" w:hAnsi="Times New Roman" w:cs="Times New Roman"/>
                <w:sz w:val="28"/>
                <w:szCs w:val="28"/>
              </w:rPr>
            </w:pPr>
          </w:p>
        </w:tc>
        <w:tc>
          <w:tcPr>
            <w:tcW w:w="1065" w:type="dxa"/>
          </w:tcPr>
          <w:p w:rsidR="009C41F8" w:rsidRDefault="009C41F8" w:rsidP="009C41F8">
            <w:pPr>
              <w:rPr>
                <w:rFonts w:ascii="Times New Roman" w:hAnsi="Times New Roman" w:cs="Times New Roman"/>
                <w:sz w:val="28"/>
                <w:szCs w:val="28"/>
              </w:rPr>
            </w:pPr>
          </w:p>
        </w:tc>
        <w:tc>
          <w:tcPr>
            <w:tcW w:w="1193" w:type="dxa"/>
          </w:tcPr>
          <w:p w:rsidR="009C41F8" w:rsidRDefault="009C41F8" w:rsidP="009C41F8">
            <w:pPr>
              <w:rPr>
                <w:rFonts w:ascii="Times New Roman" w:hAnsi="Times New Roman" w:cs="Times New Roman"/>
                <w:sz w:val="28"/>
                <w:szCs w:val="28"/>
              </w:rPr>
            </w:pPr>
          </w:p>
        </w:tc>
        <w:tc>
          <w:tcPr>
            <w:tcW w:w="2149" w:type="dxa"/>
          </w:tcPr>
          <w:p w:rsidR="009C41F8" w:rsidRDefault="009C41F8" w:rsidP="009C41F8">
            <w:pPr>
              <w:rPr>
                <w:rFonts w:ascii="Times New Roman" w:hAnsi="Times New Roman" w:cs="Times New Roman"/>
                <w:sz w:val="28"/>
                <w:szCs w:val="28"/>
              </w:rPr>
            </w:pPr>
          </w:p>
        </w:tc>
        <w:tc>
          <w:tcPr>
            <w:tcW w:w="1225" w:type="dxa"/>
          </w:tcPr>
          <w:p w:rsidR="009C41F8" w:rsidRDefault="009C41F8" w:rsidP="009C41F8">
            <w:pPr>
              <w:rPr>
                <w:rFonts w:ascii="Times New Roman" w:hAnsi="Times New Roman" w:cs="Times New Roman"/>
                <w:sz w:val="28"/>
                <w:szCs w:val="28"/>
              </w:rPr>
            </w:pPr>
          </w:p>
        </w:tc>
        <w:tc>
          <w:tcPr>
            <w:tcW w:w="1148" w:type="dxa"/>
          </w:tcPr>
          <w:p w:rsidR="009C41F8" w:rsidRDefault="009C41F8" w:rsidP="009C41F8">
            <w:pPr>
              <w:rPr>
                <w:rFonts w:ascii="Times New Roman" w:hAnsi="Times New Roman" w:cs="Times New Roman"/>
                <w:sz w:val="28"/>
                <w:szCs w:val="28"/>
              </w:rPr>
            </w:pPr>
          </w:p>
        </w:tc>
      </w:tr>
    </w:tbl>
    <w:p w:rsidR="009C41F8" w:rsidRPr="009C41F8" w:rsidRDefault="009C41F8" w:rsidP="00865157">
      <w:pPr>
        <w:spacing w:after="0" w:line="240" w:lineRule="auto"/>
        <w:rPr>
          <w:rFonts w:ascii="Times New Roman" w:hAnsi="Times New Roman" w:cs="Times New Roman"/>
          <w:b/>
          <w:sz w:val="28"/>
          <w:szCs w:val="28"/>
        </w:rPr>
      </w:pPr>
      <w:r w:rsidRPr="009C41F8">
        <w:rPr>
          <w:rFonts w:ascii="Times New Roman" w:hAnsi="Times New Roman" w:cs="Times New Roman"/>
          <w:b/>
          <w:sz w:val="28"/>
          <w:szCs w:val="28"/>
        </w:rPr>
        <w:t>В – высокий уровень – 3</w:t>
      </w:r>
    </w:p>
    <w:p w:rsidR="009C41F8" w:rsidRPr="009C41F8" w:rsidRDefault="009C41F8" w:rsidP="00865157">
      <w:pPr>
        <w:spacing w:after="0" w:line="240" w:lineRule="auto"/>
        <w:rPr>
          <w:rFonts w:ascii="Times New Roman" w:hAnsi="Times New Roman" w:cs="Times New Roman"/>
          <w:b/>
          <w:sz w:val="28"/>
          <w:szCs w:val="28"/>
        </w:rPr>
      </w:pPr>
      <w:proofErr w:type="gramStart"/>
      <w:r w:rsidRPr="009C41F8">
        <w:rPr>
          <w:rFonts w:ascii="Times New Roman" w:hAnsi="Times New Roman" w:cs="Times New Roman"/>
          <w:b/>
          <w:sz w:val="28"/>
          <w:szCs w:val="28"/>
        </w:rPr>
        <w:t>С</w:t>
      </w:r>
      <w:proofErr w:type="gramEnd"/>
      <w:r w:rsidRPr="009C41F8">
        <w:rPr>
          <w:rFonts w:ascii="Times New Roman" w:hAnsi="Times New Roman" w:cs="Times New Roman"/>
          <w:b/>
          <w:sz w:val="28"/>
          <w:szCs w:val="28"/>
        </w:rPr>
        <w:t xml:space="preserve"> – средний уровень – 2</w:t>
      </w:r>
    </w:p>
    <w:p w:rsidR="009C41F8" w:rsidRPr="009C41F8" w:rsidRDefault="009C41F8" w:rsidP="00306818">
      <w:pPr>
        <w:spacing w:after="0" w:line="240" w:lineRule="auto"/>
        <w:rPr>
          <w:rFonts w:ascii="Times New Roman" w:hAnsi="Times New Roman" w:cs="Times New Roman"/>
          <w:b/>
          <w:sz w:val="28"/>
          <w:szCs w:val="28"/>
        </w:rPr>
      </w:pPr>
      <w:r>
        <w:rPr>
          <w:rFonts w:ascii="Times New Roman" w:hAnsi="Times New Roman" w:cs="Times New Roman"/>
          <w:b/>
          <w:sz w:val="28"/>
          <w:szCs w:val="28"/>
        </w:rPr>
        <w:t>Н – низкий уровень - 1</w:t>
      </w:r>
    </w:p>
    <w:p w:rsidR="00306818" w:rsidRDefault="00306818" w:rsidP="00306818">
      <w:pPr>
        <w:spacing w:after="0"/>
        <w:jc w:val="center"/>
        <w:rPr>
          <w:rFonts w:ascii="Times New Roman" w:hAnsi="Times New Roman" w:cs="Times New Roman"/>
          <w:b/>
          <w:sz w:val="28"/>
          <w:szCs w:val="28"/>
        </w:rPr>
      </w:pPr>
    </w:p>
    <w:p w:rsidR="009C41F8" w:rsidRPr="009C41F8" w:rsidRDefault="002010ED" w:rsidP="003068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C41F8" w:rsidRPr="009C41F8">
        <w:rPr>
          <w:rFonts w:ascii="Times New Roman" w:hAnsi="Times New Roman" w:cs="Times New Roman"/>
          <w:b/>
          <w:sz w:val="28"/>
          <w:szCs w:val="28"/>
        </w:rPr>
        <w:t>ттестация</w:t>
      </w:r>
      <w:r w:rsidR="00306818">
        <w:rPr>
          <w:rFonts w:ascii="Times New Roman" w:hAnsi="Times New Roman" w:cs="Times New Roman"/>
          <w:b/>
          <w:sz w:val="28"/>
          <w:szCs w:val="28"/>
        </w:rPr>
        <w:t xml:space="preserve"> по годам обучения:</w:t>
      </w:r>
    </w:p>
    <w:p w:rsidR="0006091C" w:rsidRDefault="0006091C" w:rsidP="00306818">
      <w:pPr>
        <w:spacing w:after="0" w:line="240" w:lineRule="auto"/>
        <w:rPr>
          <w:rFonts w:ascii="Times New Roman" w:hAnsi="Times New Roman" w:cs="Times New Roman"/>
          <w:b/>
          <w:sz w:val="28"/>
          <w:szCs w:val="28"/>
        </w:rPr>
      </w:pPr>
      <w:r>
        <w:rPr>
          <w:rFonts w:ascii="Times New Roman" w:hAnsi="Times New Roman" w:cs="Times New Roman"/>
          <w:b/>
          <w:sz w:val="28"/>
          <w:szCs w:val="28"/>
        </w:rPr>
        <w:t>1-ый год обучения:</w:t>
      </w:r>
    </w:p>
    <w:p w:rsidR="009C41F8" w:rsidRPr="009C41F8" w:rsidRDefault="009C41F8" w:rsidP="00865157">
      <w:pPr>
        <w:spacing w:after="0" w:line="240" w:lineRule="auto"/>
        <w:rPr>
          <w:rFonts w:ascii="Times New Roman" w:hAnsi="Times New Roman" w:cs="Times New Roman"/>
          <w:sz w:val="28"/>
          <w:szCs w:val="28"/>
        </w:rPr>
      </w:pPr>
      <w:r w:rsidRPr="009C41F8">
        <w:rPr>
          <w:rFonts w:ascii="Times New Roman" w:hAnsi="Times New Roman" w:cs="Times New Roman"/>
          <w:b/>
          <w:sz w:val="28"/>
          <w:szCs w:val="28"/>
        </w:rPr>
        <w:t xml:space="preserve">Цель </w:t>
      </w:r>
      <w:r w:rsidRPr="009C41F8">
        <w:rPr>
          <w:rFonts w:ascii="Times New Roman" w:hAnsi="Times New Roman" w:cs="Times New Roman"/>
          <w:sz w:val="28"/>
          <w:szCs w:val="28"/>
        </w:rPr>
        <w:t>– выявление возможностей и индивидуальных особенностей учащихся в начале цикла обучения.</w:t>
      </w:r>
    </w:p>
    <w:p w:rsidR="009C41F8" w:rsidRPr="009C41F8" w:rsidRDefault="009C41F8" w:rsidP="0006091C">
      <w:pPr>
        <w:spacing w:after="0" w:line="240" w:lineRule="auto"/>
        <w:rPr>
          <w:rFonts w:ascii="Times New Roman" w:hAnsi="Times New Roman" w:cs="Times New Roman"/>
          <w:b/>
          <w:sz w:val="28"/>
          <w:szCs w:val="28"/>
        </w:rPr>
      </w:pPr>
      <w:r w:rsidRPr="009C41F8">
        <w:rPr>
          <w:rFonts w:ascii="Times New Roman" w:hAnsi="Times New Roman" w:cs="Times New Roman"/>
          <w:b/>
          <w:sz w:val="28"/>
          <w:szCs w:val="28"/>
        </w:rPr>
        <w:t>Задачи:</w:t>
      </w:r>
    </w:p>
    <w:p w:rsidR="009C41F8" w:rsidRPr="009C41F8" w:rsidRDefault="00CF07A4" w:rsidP="000609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прогнозирование возможности </w:t>
      </w:r>
      <w:r w:rsidR="009C41F8" w:rsidRPr="009C41F8">
        <w:rPr>
          <w:rFonts w:ascii="Times New Roman" w:hAnsi="Times New Roman" w:cs="Times New Roman"/>
          <w:sz w:val="28"/>
          <w:szCs w:val="28"/>
        </w:rPr>
        <w:t>успешного обучения на данном этапе;</w:t>
      </w:r>
    </w:p>
    <w:p w:rsidR="009C41F8" w:rsidRPr="009C41F8" w:rsidRDefault="009C41F8" w:rsidP="0006091C">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t>- выбор уровня сложности программы, темпа обучения;</w:t>
      </w:r>
    </w:p>
    <w:p w:rsidR="009C41F8" w:rsidRDefault="009C41F8" w:rsidP="0006091C">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lastRenderedPageBreak/>
        <w:t>- оценку дидактической и методической подготовленности.</w:t>
      </w:r>
    </w:p>
    <w:p w:rsidR="0006091C" w:rsidRPr="0006091C" w:rsidRDefault="0006091C" w:rsidP="0006091C">
      <w:pPr>
        <w:spacing w:after="0" w:line="240" w:lineRule="auto"/>
        <w:rPr>
          <w:rFonts w:ascii="Times New Roman" w:hAnsi="Times New Roman" w:cs="Times New Roman"/>
          <w:b/>
          <w:sz w:val="28"/>
          <w:szCs w:val="28"/>
        </w:rPr>
      </w:pPr>
      <w:r w:rsidRPr="0006091C">
        <w:rPr>
          <w:rFonts w:ascii="Times New Roman" w:hAnsi="Times New Roman" w:cs="Times New Roman"/>
          <w:b/>
          <w:sz w:val="28"/>
          <w:szCs w:val="28"/>
        </w:rPr>
        <w:t>2-ой год обучения:</w:t>
      </w:r>
    </w:p>
    <w:p w:rsidR="009C41F8" w:rsidRPr="009C41F8" w:rsidRDefault="009C41F8" w:rsidP="0006091C">
      <w:pPr>
        <w:spacing w:after="0" w:line="240" w:lineRule="auto"/>
        <w:rPr>
          <w:rFonts w:ascii="Times New Roman" w:hAnsi="Times New Roman" w:cs="Times New Roman"/>
          <w:sz w:val="28"/>
          <w:szCs w:val="28"/>
        </w:rPr>
      </w:pPr>
      <w:r w:rsidRPr="009C41F8">
        <w:rPr>
          <w:rFonts w:ascii="Times New Roman" w:hAnsi="Times New Roman" w:cs="Times New Roman"/>
          <w:b/>
          <w:sz w:val="28"/>
          <w:szCs w:val="28"/>
        </w:rPr>
        <w:t xml:space="preserve">Цель </w:t>
      </w:r>
      <w:r w:rsidRPr="009C41F8">
        <w:rPr>
          <w:rFonts w:ascii="Times New Roman" w:hAnsi="Times New Roman" w:cs="Times New Roman"/>
          <w:sz w:val="28"/>
          <w:szCs w:val="28"/>
        </w:rPr>
        <w:t>– отслеживание динамики развития каждого ребёнка, коррекция образовательного процесса в направлении усиления его развивающей функции.</w:t>
      </w:r>
    </w:p>
    <w:p w:rsidR="009C41F8" w:rsidRPr="009C41F8" w:rsidRDefault="009C41F8" w:rsidP="0006091C">
      <w:pPr>
        <w:spacing w:after="0"/>
        <w:rPr>
          <w:rFonts w:ascii="Times New Roman" w:hAnsi="Times New Roman" w:cs="Times New Roman"/>
          <w:b/>
          <w:sz w:val="28"/>
          <w:szCs w:val="28"/>
        </w:rPr>
      </w:pPr>
      <w:r w:rsidRPr="009C41F8">
        <w:rPr>
          <w:rFonts w:ascii="Times New Roman" w:hAnsi="Times New Roman" w:cs="Times New Roman"/>
          <w:b/>
          <w:sz w:val="28"/>
          <w:szCs w:val="28"/>
        </w:rPr>
        <w:t>Задачи:</w:t>
      </w:r>
    </w:p>
    <w:p w:rsidR="009C41F8" w:rsidRPr="009C41F8" w:rsidRDefault="00CF07A4" w:rsidP="0006091C">
      <w:pPr>
        <w:spacing w:after="0"/>
        <w:rPr>
          <w:rFonts w:ascii="Times New Roman" w:hAnsi="Times New Roman" w:cs="Times New Roman"/>
          <w:sz w:val="28"/>
          <w:szCs w:val="28"/>
        </w:rPr>
      </w:pPr>
      <w:r>
        <w:rPr>
          <w:rFonts w:ascii="Times New Roman" w:hAnsi="Times New Roman" w:cs="Times New Roman"/>
          <w:sz w:val="28"/>
          <w:szCs w:val="28"/>
        </w:rPr>
        <w:t xml:space="preserve">- оценка правильности </w:t>
      </w:r>
      <w:r w:rsidR="009C41F8" w:rsidRPr="009C41F8">
        <w:rPr>
          <w:rFonts w:ascii="Times New Roman" w:hAnsi="Times New Roman" w:cs="Times New Roman"/>
          <w:sz w:val="28"/>
          <w:szCs w:val="28"/>
        </w:rPr>
        <w:t>выбора технологии и методики;</w:t>
      </w:r>
    </w:p>
    <w:p w:rsidR="009C41F8" w:rsidRPr="009C41F8" w:rsidRDefault="009C41F8" w:rsidP="0006091C">
      <w:pPr>
        <w:spacing w:after="0"/>
        <w:rPr>
          <w:rFonts w:ascii="Times New Roman" w:hAnsi="Times New Roman" w:cs="Times New Roman"/>
          <w:sz w:val="28"/>
          <w:szCs w:val="28"/>
        </w:rPr>
      </w:pPr>
      <w:r w:rsidRPr="009C41F8">
        <w:rPr>
          <w:rFonts w:ascii="Times New Roman" w:hAnsi="Times New Roman" w:cs="Times New Roman"/>
          <w:sz w:val="28"/>
          <w:szCs w:val="28"/>
        </w:rPr>
        <w:t>- корректировка организации и содержания учебного процесса.</w:t>
      </w:r>
    </w:p>
    <w:p w:rsidR="0006091C" w:rsidRPr="00A76C3F" w:rsidRDefault="0006091C" w:rsidP="0006091C">
      <w:pPr>
        <w:spacing w:after="0"/>
        <w:rPr>
          <w:rFonts w:ascii="Times New Roman" w:hAnsi="Times New Roman" w:cs="Times New Roman"/>
          <w:b/>
          <w:sz w:val="28"/>
          <w:szCs w:val="28"/>
        </w:rPr>
      </w:pPr>
      <w:r w:rsidRPr="00A76C3F">
        <w:rPr>
          <w:rFonts w:ascii="Times New Roman" w:hAnsi="Times New Roman" w:cs="Times New Roman"/>
          <w:b/>
          <w:sz w:val="28"/>
          <w:szCs w:val="28"/>
        </w:rPr>
        <w:t>3-ий год обучения:</w:t>
      </w:r>
    </w:p>
    <w:p w:rsidR="009C41F8" w:rsidRPr="009C41F8" w:rsidRDefault="009C41F8" w:rsidP="00A76C3F">
      <w:pPr>
        <w:spacing w:after="0"/>
        <w:rPr>
          <w:rFonts w:ascii="Times New Roman" w:hAnsi="Times New Roman" w:cs="Times New Roman"/>
          <w:sz w:val="28"/>
          <w:szCs w:val="28"/>
        </w:rPr>
      </w:pPr>
      <w:r w:rsidRPr="009C41F8">
        <w:rPr>
          <w:rFonts w:ascii="Times New Roman" w:hAnsi="Times New Roman" w:cs="Times New Roman"/>
          <w:b/>
          <w:sz w:val="28"/>
          <w:szCs w:val="28"/>
        </w:rPr>
        <w:t>Цель</w:t>
      </w:r>
      <w:r w:rsidRPr="009C41F8">
        <w:rPr>
          <w:rFonts w:ascii="Times New Roman" w:hAnsi="Times New Roman" w:cs="Times New Roman"/>
          <w:sz w:val="28"/>
          <w:szCs w:val="28"/>
        </w:rPr>
        <w:t>: подведение итогов освоения образовательной программы.</w:t>
      </w:r>
    </w:p>
    <w:p w:rsidR="009C41F8" w:rsidRPr="009C41F8" w:rsidRDefault="009C41F8" w:rsidP="00A76C3F">
      <w:pPr>
        <w:spacing w:after="0"/>
        <w:rPr>
          <w:rFonts w:ascii="Times New Roman" w:hAnsi="Times New Roman" w:cs="Times New Roman"/>
          <w:b/>
          <w:sz w:val="28"/>
          <w:szCs w:val="28"/>
        </w:rPr>
      </w:pPr>
      <w:r w:rsidRPr="009C41F8">
        <w:rPr>
          <w:rFonts w:ascii="Times New Roman" w:hAnsi="Times New Roman" w:cs="Times New Roman"/>
          <w:b/>
          <w:sz w:val="28"/>
          <w:szCs w:val="28"/>
        </w:rPr>
        <w:t>Задачи:</w:t>
      </w:r>
    </w:p>
    <w:p w:rsidR="009C41F8" w:rsidRPr="009C41F8" w:rsidRDefault="009C41F8" w:rsidP="00A76C3F">
      <w:pPr>
        <w:spacing w:after="0"/>
        <w:rPr>
          <w:rFonts w:ascii="Times New Roman" w:hAnsi="Times New Roman" w:cs="Times New Roman"/>
          <w:sz w:val="28"/>
          <w:szCs w:val="28"/>
        </w:rPr>
      </w:pPr>
      <w:r w:rsidRPr="009C41F8">
        <w:rPr>
          <w:rFonts w:ascii="Times New Roman" w:hAnsi="Times New Roman" w:cs="Times New Roman"/>
          <w:sz w:val="28"/>
          <w:szCs w:val="28"/>
        </w:rPr>
        <w:t>- анализ результатов обучения;</w:t>
      </w:r>
    </w:p>
    <w:p w:rsidR="009C41F8" w:rsidRPr="009C41F8" w:rsidRDefault="009C41F8" w:rsidP="00A76C3F">
      <w:pPr>
        <w:spacing w:after="0"/>
        <w:rPr>
          <w:rFonts w:ascii="Times New Roman" w:hAnsi="Times New Roman" w:cs="Times New Roman"/>
          <w:sz w:val="28"/>
          <w:szCs w:val="28"/>
        </w:rPr>
      </w:pPr>
      <w:r w:rsidRPr="009C41F8">
        <w:rPr>
          <w:rFonts w:ascii="Times New Roman" w:hAnsi="Times New Roman" w:cs="Times New Roman"/>
          <w:sz w:val="28"/>
          <w:szCs w:val="28"/>
        </w:rPr>
        <w:t>- анализ действий педагога.</w:t>
      </w:r>
    </w:p>
    <w:p w:rsidR="00865157" w:rsidRDefault="00865157" w:rsidP="00865157">
      <w:pPr>
        <w:spacing w:after="0" w:line="240" w:lineRule="auto"/>
        <w:rPr>
          <w:rFonts w:ascii="Times New Roman" w:hAnsi="Times New Roman" w:cs="Times New Roman"/>
          <w:b/>
          <w:sz w:val="28"/>
          <w:szCs w:val="28"/>
        </w:rPr>
      </w:pPr>
    </w:p>
    <w:p w:rsidR="009C41F8" w:rsidRPr="009C41F8" w:rsidRDefault="009C41F8" w:rsidP="00040B92">
      <w:pPr>
        <w:spacing w:after="0" w:line="240" w:lineRule="auto"/>
        <w:jc w:val="center"/>
        <w:rPr>
          <w:rFonts w:ascii="Times New Roman" w:hAnsi="Times New Roman" w:cs="Times New Roman"/>
          <w:b/>
          <w:sz w:val="28"/>
          <w:szCs w:val="28"/>
        </w:rPr>
      </w:pPr>
      <w:r w:rsidRPr="009C41F8">
        <w:rPr>
          <w:rFonts w:ascii="Times New Roman" w:hAnsi="Times New Roman" w:cs="Times New Roman"/>
          <w:b/>
          <w:sz w:val="28"/>
          <w:szCs w:val="28"/>
        </w:rPr>
        <w:t>Методические материалы</w:t>
      </w:r>
    </w:p>
    <w:p w:rsidR="009C41F8" w:rsidRDefault="009C41F8" w:rsidP="00865157">
      <w:pPr>
        <w:spacing w:after="0"/>
        <w:rPr>
          <w:rFonts w:ascii="Times New Roman" w:hAnsi="Times New Roman" w:cs="Times New Roman"/>
          <w:sz w:val="28"/>
          <w:szCs w:val="28"/>
        </w:rPr>
      </w:pPr>
      <w:r w:rsidRPr="009C41F8">
        <w:rPr>
          <w:rFonts w:ascii="Times New Roman" w:hAnsi="Times New Roman" w:cs="Times New Roman"/>
          <w:sz w:val="28"/>
          <w:szCs w:val="28"/>
        </w:rPr>
        <w:t xml:space="preserve">       Занятия проходят под сопровождение синтезатора (упражнения на распевание, упражнения с ручными знаками, упражнения для развития слуха и голоса, песни), под фонограмму (плюсовые и минусовые) песни для детей.</w:t>
      </w:r>
    </w:p>
    <w:p w:rsidR="00306818" w:rsidRPr="009C41F8" w:rsidRDefault="00306818" w:rsidP="00306818">
      <w:pPr>
        <w:spacing w:after="0" w:line="240" w:lineRule="auto"/>
        <w:rPr>
          <w:rFonts w:ascii="Times New Roman" w:hAnsi="Times New Roman" w:cs="Times New Roman"/>
          <w:b/>
          <w:sz w:val="28"/>
          <w:szCs w:val="28"/>
        </w:rPr>
      </w:pPr>
      <w:r w:rsidRPr="009C41F8">
        <w:rPr>
          <w:rFonts w:ascii="Times New Roman" w:hAnsi="Times New Roman" w:cs="Times New Roman"/>
          <w:b/>
          <w:sz w:val="28"/>
          <w:szCs w:val="28"/>
        </w:rPr>
        <w:t xml:space="preserve">Метод демонстрации, наглядный: </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прослушивание лучших образцов исполнения, использование наглядных пособий, личный пример, показ педагога, просмотр видеоматериалов.</w:t>
      </w:r>
    </w:p>
    <w:p w:rsidR="00306818" w:rsidRPr="00865157" w:rsidRDefault="00306818" w:rsidP="00306818">
      <w:pPr>
        <w:spacing w:after="0"/>
        <w:rPr>
          <w:rFonts w:ascii="Times New Roman" w:hAnsi="Times New Roman" w:cs="Times New Roman"/>
          <w:b/>
          <w:sz w:val="28"/>
          <w:szCs w:val="28"/>
        </w:rPr>
      </w:pPr>
      <w:r w:rsidRPr="00865157">
        <w:rPr>
          <w:rFonts w:ascii="Times New Roman" w:hAnsi="Times New Roman" w:cs="Times New Roman"/>
          <w:b/>
          <w:sz w:val="28"/>
          <w:szCs w:val="28"/>
        </w:rPr>
        <w:t>Словесный метод:</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объяснение, беседа, рассказ, обсуждение, сообщение задач, объяснение вокально-технических приёмов, новых терминов и понятий, рассказ о творчестве выдающихся исполнителей и т.д.;</w:t>
      </w:r>
    </w:p>
    <w:p w:rsidR="00306818" w:rsidRPr="00865157" w:rsidRDefault="00306818" w:rsidP="00306818">
      <w:pPr>
        <w:spacing w:after="0"/>
        <w:rPr>
          <w:rFonts w:ascii="Times New Roman" w:hAnsi="Times New Roman" w:cs="Times New Roman"/>
          <w:b/>
          <w:sz w:val="28"/>
          <w:szCs w:val="28"/>
        </w:rPr>
      </w:pPr>
      <w:r w:rsidRPr="00865157">
        <w:rPr>
          <w:rFonts w:ascii="Times New Roman" w:hAnsi="Times New Roman" w:cs="Times New Roman"/>
          <w:b/>
          <w:sz w:val="28"/>
          <w:szCs w:val="28"/>
        </w:rPr>
        <w:t>Метод разучивания:</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по фразам, по куплетам, в целом виде.</w:t>
      </w:r>
    </w:p>
    <w:p w:rsidR="00306818" w:rsidRPr="00865157" w:rsidRDefault="00306818" w:rsidP="00306818">
      <w:pPr>
        <w:spacing w:after="0"/>
        <w:rPr>
          <w:rFonts w:ascii="Times New Roman" w:hAnsi="Times New Roman" w:cs="Times New Roman"/>
          <w:b/>
          <w:sz w:val="28"/>
          <w:szCs w:val="28"/>
        </w:rPr>
      </w:pPr>
      <w:r w:rsidRPr="00865157">
        <w:rPr>
          <w:rFonts w:ascii="Times New Roman" w:hAnsi="Times New Roman" w:cs="Times New Roman"/>
          <w:b/>
          <w:sz w:val="28"/>
          <w:szCs w:val="28"/>
        </w:rPr>
        <w:t>Метод анализа:</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все выступления в процессе обучения учеников желательно снимать на видеокамеру и совместно с ними анализировать, выявлять ошибки, подчёркивать лучшие моменты выступления.</w:t>
      </w:r>
    </w:p>
    <w:p w:rsidR="00306818" w:rsidRPr="00912F65" w:rsidRDefault="00306818" w:rsidP="00306818">
      <w:pPr>
        <w:spacing w:after="0"/>
        <w:rPr>
          <w:rFonts w:ascii="Times New Roman" w:hAnsi="Times New Roman" w:cs="Times New Roman"/>
          <w:b/>
          <w:sz w:val="28"/>
          <w:szCs w:val="28"/>
        </w:rPr>
      </w:pPr>
      <w:r w:rsidRPr="00912F65">
        <w:rPr>
          <w:rFonts w:ascii="Times New Roman" w:hAnsi="Times New Roman" w:cs="Times New Roman"/>
          <w:b/>
          <w:sz w:val="28"/>
          <w:szCs w:val="28"/>
        </w:rPr>
        <w:t>Метод практический:</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 xml:space="preserve">участие в конкурсах и смотрах, фестивалях, выступления на концертах, репетиции, самостоятельная работа, использование вокальных упражнений и заданий по освоению изучаемого материала. </w:t>
      </w:r>
    </w:p>
    <w:p w:rsidR="00306818" w:rsidRPr="00912F65" w:rsidRDefault="00306818" w:rsidP="00306818">
      <w:pPr>
        <w:spacing w:after="0"/>
        <w:rPr>
          <w:rFonts w:ascii="Times New Roman" w:hAnsi="Times New Roman" w:cs="Times New Roman"/>
          <w:b/>
          <w:sz w:val="28"/>
          <w:szCs w:val="28"/>
        </w:rPr>
      </w:pPr>
      <w:r w:rsidRPr="00912F65">
        <w:rPr>
          <w:rFonts w:ascii="Times New Roman" w:hAnsi="Times New Roman" w:cs="Times New Roman"/>
          <w:b/>
          <w:sz w:val="28"/>
          <w:szCs w:val="28"/>
        </w:rPr>
        <w:t>Метод репродуктивный:</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метод показа и подражания.</w:t>
      </w:r>
    </w:p>
    <w:p w:rsidR="00306818" w:rsidRPr="00912F65" w:rsidRDefault="00306818" w:rsidP="00306818">
      <w:pPr>
        <w:spacing w:after="0"/>
        <w:rPr>
          <w:rFonts w:ascii="Times New Roman" w:hAnsi="Times New Roman" w:cs="Times New Roman"/>
          <w:b/>
          <w:sz w:val="28"/>
          <w:szCs w:val="28"/>
        </w:rPr>
      </w:pPr>
      <w:r w:rsidRPr="00912F65">
        <w:rPr>
          <w:rFonts w:ascii="Times New Roman" w:hAnsi="Times New Roman" w:cs="Times New Roman"/>
          <w:b/>
          <w:sz w:val="28"/>
          <w:szCs w:val="28"/>
        </w:rPr>
        <w:t xml:space="preserve">Метод проблемный: </w:t>
      </w:r>
    </w:p>
    <w:p w:rsidR="00306818" w:rsidRPr="009C41F8" w:rsidRDefault="00306818" w:rsidP="00306818">
      <w:pPr>
        <w:spacing w:after="0"/>
        <w:rPr>
          <w:rFonts w:ascii="Times New Roman" w:hAnsi="Times New Roman" w:cs="Times New Roman"/>
          <w:sz w:val="28"/>
          <w:szCs w:val="28"/>
        </w:rPr>
      </w:pPr>
      <w:r w:rsidRPr="009C41F8">
        <w:rPr>
          <w:rFonts w:ascii="Times New Roman" w:hAnsi="Times New Roman" w:cs="Times New Roman"/>
          <w:sz w:val="28"/>
          <w:szCs w:val="28"/>
        </w:rPr>
        <w:t xml:space="preserve">нахождение исполнительских средств (вокальных и пластических) для создания художественного образа исполняемого эстрадного произведения. </w:t>
      </w:r>
    </w:p>
    <w:p w:rsidR="00306818" w:rsidRPr="009C41F8" w:rsidRDefault="00306818" w:rsidP="004A4F8E">
      <w:pPr>
        <w:spacing w:after="0" w:line="240" w:lineRule="auto"/>
        <w:rPr>
          <w:rFonts w:ascii="Times New Roman" w:hAnsi="Times New Roman" w:cs="Times New Roman"/>
          <w:sz w:val="28"/>
          <w:szCs w:val="28"/>
        </w:rPr>
      </w:pPr>
      <w:r w:rsidRPr="009C41F8">
        <w:rPr>
          <w:rFonts w:ascii="Times New Roman" w:hAnsi="Times New Roman" w:cs="Times New Roman"/>
          <w:sz w:val="28"/>
          <w:szCs w:val="28"/>
        </w:rPr>
        <w:lastRenderedPageBreak/>
        <w:t xml:space="preserve"> Содержание занятий, структура, композиция методов и приемов обучения выстраивается в соответствии с задачами программы. Для занятий характерна направленность на развитие творческого мышления детей, на активизацию интереса к музыке, к искусству вообще, к вокальной деятельности, на организацию и сплочение детского коллектива.</w:t>
      </w:r>
    </w:p>
    <w:p w:rsidR="00306818" w:rsidRPr="009C41F8" w:rsidRDefault="00306818" w:rsidP="004A4F8E">
      <w:pPr>
        <w:spacing w:after="0" w:line="240" w:lineRule="auto"/>
        <w:rPr>
          <w:rFonts w:ascii="Times New Roman" w:hAnsi="Times New Roman" w:cs="Times New Roman"/>
          <w:sz w:val="28"/>
          <w:szCs w:val="28"/>
        </w:rPr>
      </w:pPr>
    </w:p>
    <w:p w:rsidR="009C41F8" w:rsidRPr="009C41F8" w:rsidRDefault="009C41F8" w:rsidP="004A4F8E">
      <w:pPr>
        <w:spacing w:after="0" w:line="240" w:lineRule="auto"/>
        <w:rPr>
          <w:rFonts w:ascii="Times New Roman" w:hAnsi="Times New Roman" w:cs="Times New Roman"/>
          <w:b/>
          <w:sz w:val="28"/>
          <w:szCs w:val="28"/>
        </w:rPr>
      </w:pPr>
      <w:r w:rsidRPr="009C41F8">
        <w:rPr>
          <w:rFonts w:ascii="Times New Roman" w:hAnsi="Times New Roman" w:cs="Times New Roman"/>
          <w:b/>
          <w:sz w:val="28"/>
          <w:szCs w:val="28"/>
        </w:rPr>
        <w:t>Музыкальный репертуар.</w:t>
      </w:r>
    </w:p>
    <w:p w:rsidR="009C41F8" w:rsidRPr="009C41F8" w:rsidRDefault="009C41F8" w:rsidP="00865157">
      <w:pPr>
        <w:spacing w:after="0"/>
        <w:rPr>
          <w:rFonts w:ascii="Times New Roman" w:hAnsi="Times New Roman" w:cs="Times New Roman"/>
          <w:sz w:val="28"/>
          <w:szCs w:val="28"/>
        </w:rPr>
      </w:pPr>
      <w:r w:rsidRPr="009C41F8">
        <w:rPr>
          <w:rFonts w:ascii="Times New Roman" w:hAnsi="Times New Roman" w:cs="Times New Roman"/>
          <w:sz w:val="28"/>
          <w:szCs w:val="28"/>
        </w:rPr>
        <w:t xml:space="preserve">       Реализация цели и задач данной программы возможна лишь в условиях непосредственного воздействия музыки. Очень важно накопление слушательного опыта. Основу музыкального репертуара программы составляют образцы отечественной и зарубежной классики, народная музыка, образцы современной музыки, написанной специально для детей. Все произведения отобраны с учетом их художественной ценности и значимости для музыкальной культуры в целом и доступности для детей данного возраста.</w:t>
      </w:r>
    </w:p>
    <w:p w:rsidR="00865157" w:rsidRDefault="009C41F8" w:rsidP="009C41F8">
      <w:pPr>
        <w:rPr>
          <w:rFonts w:ascii="Times New Roman" w:hAnsi="Times New Roman" w:cs="Times New Roman"/>
          <w:sz w:val="28"/>
          <w:szCs w:val="28"/>
        </w:rPr>
      </w:pPr>
      <w:r w:rsidRPr="009C41F8">
        <w:rPr>
          <w:rFonts w:ascii="Times New Roman" w:hAnsi="Times New Roman" w:cs="Times New Roman"/>
          <w:sz w:val="28"/>
          <w:szCs w:val="28"/>
        </w:rPr>
        <w:t xml:space="preserve">       В певческий репертуар включены упражнения для распевания, песни для слушания и исполнения, творческие задания для развития песенного творчества детей. </w:t>
      </w:r>
    </w:p>
    <w:p w:rsidR="00967D18" w:rsidRPr="00967D18" w:rsidRDefault="00967D18" w:rsidP="00967D18">
      <w:pPr>
        <w:tabs>
          <w:tab w:val="left" w:pos="1422"/>
        </w:tabs>
        <w:spacing w:after="0"/>
        <w:jc w:val="center"/>
        <w:rPr>
          <w:rFonts w:ascii="Times New Roman" w:hAnsi="Times New Roman" w:cs="Times New Roman"/>
          <w:b/>
          <w:sz w:val="28"/>
        </w:rPr>
      </w:pPr>
      <w:r w:rsidRPr="00967D18">
        <w:rPr>
          <w:rFonts w:ascii="Times New Roman" w:hAnsi="Times New Roman" w:cs="Times New Roman"/>
          <w:b/>
          <w:sz w:val="28"/>
        </w:rPr>
        <w:t xml:space="preserve">Условия реализации </w:t>
      </w:r>
      <w:r w:rsidRPr="00967D18">
        <w:rPr>
          <w:rFonts w:ascii="Times New Roman" w:hAnsi="Times New Roman" w:cs="Times New Roman"/>
          <w:b/>
          <w:spacing w:val="-2"/>
          <w:sz w:val="28"/>
        </w:rPr>
        <w:t>программы</w:t>
      </w:r>
    </w:p>
    <w:p w:rsidR="009C41F8" w:rsidRPr="009C41F8" w:rsidRDefault="009C41F8" w:rsidP="00967D18">
      <w:pPr>
        <w:spacing w:after="0"/>
        <w:rPr>
          <w:rFonts w:ascii="Times New Roman" w:hAnsi="Times New Roman" w:cs="Times New Roman"/>
          <w:sz w:val="28"/>
          <w:szCs w:val="28"/>
        </w:rPr>
      </w:pPr>
      <w:r w:rsidRPr="009C41F8">
        <w:rPr>
          <w:rFonts w:ascii="Times New Roman" w:hAnsi="Times New Roman" w:cs="Times New Roman"/>
          <w:sz w:val="28"/>
          <w:szCs w:val="28"/>
        </w:rPr>
        <w:t>Наличие оборудованного кабинета.</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 xml:space="preserve">Музыкальная аппаратура (синтезатор, микшерский пульт с ресивером, акустические колонки с встроенным сабвуфером, стойка микрофонные, микрофоны – радиомикрофоны, проводные микрофоны) </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Компьютер.</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Записи фонограмм в режиме «+» и «</w:t>
      </w:r>
      <w:proofErr w:type="gramStart"/>
      <w:r w:rsidRPr="009C41F8">
        <w:rPr>
          <w:rFonts w:ascii="Times New Roman" w:hAnsi="Times New Roman" w:cs="Times New Roman"/>
          <w:sz w:val="28"/>
          <w:szCs w:val="28"/>
        </w:rPr>
        <w:t>-»</w:t>
      </w:r>
      <w:proofErr w:type="gramEnd"/>
      <w:r w:rsidRPr="009C41F8">
        <w:rPr>
          <w:rFonts w:ascii="Times New Roman" w:hAnsi="Times New Roman" w:cs="Times New Roman"/>
          <w:sz w:val="28"/>
          <w:szCs w:val="28"/>
        </w:rPr>
        <w:t>.</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Электроаппаратура.</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Зеркало.</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Нотный материал, подборка репертуара.</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 xml:space="preserve">Записи аудио, видео, формат MP3. </w:t>
      </w:r>
    </w:p>
    <w:p w:rsidR="009C41F8" w:rsidRPr="009C41F8" w:rsidRDefault="009C41F8" w:rsidP="007B532C">
      <w:pPr>
        <w:spacing w:after="0"/>
        <w:rPr>
          <w:rFonts w:ascii="Times New Roman" w:hAnsi="Times New Roman" w:cs="Times New Roman"/>
          <w:sz w:val="28"/>
          <w:szCs w:val="28"/>
        </w:rPr>
      </w:pPr>
      <w:r w:rsidRPr="009C41F8">
        <w:rPr>
          <w:rFonts w:ascii="Times New Roman" w:hAnsi="Times New Roman" w:cs="Times New Roman"/>
          <w:sz w:val="28"/>
          <w:szCs w:val="28"/>
        </w:rPr>
        <w:t>Записи выступлений, концертов.</w:t>
      </w:r>
    </w:p>
    <w:p w:rsidR="009C41F8" w:rsidRDefault="009C41F8" w:rsidP="009C41F8">
      <w:pPr>
        <w:rPr>
          <w:rFonts w:ascii="Times New Roman" w:hAnsi="Times New Roman" w:cs="Times New Roman"/>
          <w:sz w:val="28"/>
          <w:szCs w:val="28"/>
        </w:rPr>
      </w:pPr>
    </w:p>
    <w:p w:rsidR="00CF07A4" w:rsidRDefault="00CF07A4" w:rsidP="009C41F8">
      <w:pPr>
        <w:rPr>
          <w:rFonts w:ascii="Times New Roman" w:hAnsi="Times New Roman" w:cs="Times New Roman"/>
          <w:sz w:val="28"/>
          <w:szCs w:val="28"/>
        </w:rPr>
      </w:pPr>
    </w:p>
    <w:p w:rsidR="00CF07A4" w:rsidRDefault="00CF07A4" w:rsidP="009C41F8">
      <w:pPr>
        <w:rPr>
          <w:rFonts w:ascii="Times New Roman" w:hAnsi="Times New Roman" w:cs="Times New Roman"/>
          <w:sz w:val="28"/>
          <w:szCs w:val="28"/>
        </w:rPr>
      </w:pPr>
    </w:p>
    <w:p w:rsidR="00040B92" w:rsidRDefault="00040B92" w:rsidP="009C41F8">
      <w:pPr>
        <w:rPr>
          <w:rFonts w:ascii="Times New Roman" w:hAnsi="Times New Roman" w:cs="Times New Roman"/>
          <w:sz w:val="28"/>
          <w:szCs w:val="28"/>
        </w:rPr>
      </w:pPr>
    </w:p>
    <w:p w:rsidR="00F560E5" w:rsidRDefault="00F560E5" w:rsidP="00295CFB">
      <w:pPr>
        <w:spacing w:after="0"/>
        <w:jc w:val="center"/>
        <w:rPr>
          <w:rFonts w:ascii="Times New Roman" w:hAnsi="Times New Roman" w:cs="Times New Roman"/>
          <w:b/>
          <w:color w:val="000000" w:themeColor="text1"/>
          <w:sz w:val="28"/>
          <w:szCs w:val="28"/>
        </w:rPr>
      </w:pPr>
    </w:p>
    <w:p w:rsidR="00F560E5" w:rsidRDefault="00F560E5" w:rsidP="00295CFB">
      <w:pPr>
        <w:spacing w:after="0"/>
        <w:jc w:val="center"/>
        <w:rPr>
          <w:rFonts w:ascii="Times New Roman" w:hAnsi="Times New Roman" w:cs="Times New Roman"/>
          <w:b/>
          <w:color w:val="000000" w:themeColor="text1"/>
          <w:sz w:val="28"/>
          <w:szCs w:val="28"/>
        </w:rPr>
      </w:pPr>
    </w:p>
    <w:p w:rsidR="004A13F6" w:rsidRDefault="004A13F6" w:rsidP="00295CFB">
      <w:pPr>
        <w:spacing w:after="0"/>
        <w:jc w:val="center"/>
        <w:rPr>
          <w:rFonts w:ascii="Times New Roman" w:hAnsi="Times New Roman" w:cs="Times New Roman"/>
          <w:b/>
          <w:color w:val="000000" w:themeColor="text1"/>
          <w:sz w:val="28"/>
          <w:szCs w:val="28"/>
        </w:rPr>
      </w:pPr>
    </w:p>
    <w:p w:rsidR="00967D18" w:rsidRPr="00967D18" w:rsidRDefault="009C41F8" w:rsidP="00295CFB">
      <w:pPr>
        <w:spacing w:after="0"/>
        <w:jc w:val="center"/>
        <w:rPr>
          <w:rFonts w:ascii="Times New Roman" w:hAnsi="Times New Roman" w:cs="Times New Roman"/>
          <w:b/>
          <w:color w:val="000000" w:themeColor="text1"/>
          <w:sz w:val="28"/>
          <w:szCs w:val="28"/>
        </w:rPr>
      </w:pPr>
      <w:r w:rsidRPr="00967D18">
        <w:rPr>
          <w:rFonts w:ascii="Times New Roman" w:hAnsi="Times New Roman" w:cs="Times New Roman"/>
          <w:b/>
          <w:color w:val="000000" w:themeColor="text1"/>
          <w:sz w:val="28"/>
          <w:szCs w:val="28"/>
        </w:rPr>
        <w:lastRenderedPageBreak/>
        <w:t>Список литературы:</w:t>
      </w:r>
    </w:p>
    <w:p w:rsidR="00967D18" w:rsidRPr="006B71B0" w:rsidRDefault="00967D18" w:rsidP="00295CFB">
      <w:pPr>
        <w:spacing w:after="0" w:line="240" w:lineRule="auto"/>
        <w:rPr>
          <w:rFonts w:ascii="Times New Roman" w:hAnsi="Times New Roman" w:cs="Times New Roman"/>
          <w:b/>
          <w:sz w:val="28"/>
          <w:szCs w:val="28"/>
        </w:rPr>
      </w:pPr>
      <w:r w:rsidRPr="006B71B0">
        <w:rPr>
          <w:rFonts w:ascii="Times New Roman" w:hAnsi="Times New Roman" w:cs="Times New Roman"/>
          <w:b/>
          <w:sz w:val="28"/>
          <w:szCs w:val="28"/>
        </w:rPr>
        <w:t>Интернет ресурсы:</w:t>
      </w:r>
    </w:p>
    <w:p w:rsidR="00967D18" w:rsidRDefault="00E37CB6" w:rsidP="00295CFB">
      <w:pPr>
        <w:spacing w:after="0" w:line="240" w:lineRule="auto"/>
        <w:rPr>
          <w:rFonts w:ascii="Times New Roman" w:hAnsi="Times New Roman" w:cs="Times New Roman"/>
          <w:b/>
          <w:sz w:val="28"/>
          <w:szCs w:val="28"/>
        </w:rPr>
      </w:pPr>
      <w:hyperlink r:id="rId11" w:history="1">
        <w:r w:rsidR="00967D18" w:rsidRPr="00A42376">
          <w:rPr>
            <w:rStyle w:val="ad"/>
            <w:rFonts w:ascii="Times New Roman" w:hAnsi="Times New Roman" w:cs="Times New Roman"/>
            <w:b/>
            <w:sz w:val="28"/>
            <w:szCs w:val="28"/>
          </w:rPr>
          <w:t>https://kopilkaurokov.ru/muzika/uroki/okhrana-dietskogho-gholosa</w:t>
        </w:r>
      </w:hyperlink>
      <w:r w:rsidR="00967D18">
        <w:t xml:space="preserve"> (дата обращения:22.08.2022)</w:t>
      </w:r>
    </w:p>
    <w:p w:rsidR="00967D18" w:rsidRDefault="00E37CB6" w:rsidP="00295CFB">
      <w:pPr>
        <w:spacing w:after="0" w:line="240" w:lineRule="auto"/>
        <w:rPr>
          <w:rFonts w:ascii="Times New Roman" w:hAnsi="Times New Roman" w:cs="Times New Roman"/>
          <w:b/>
          <w:sz w:val="28"/>
          <w:szCs w:val="28"/>
        </w:rPr>
      </w:pPr>
      <w:hyperlink r:id="rId12" w:history="1">
        <w:r w:rsidR="00967D18" w:rsidRPr="00A42376">
          <w:rPr>
            <w:rStyle w:val="ad"/>
            <w:rFonts w:ascii="Times New Roman" w:hAnsi="Times New Roman" w:cs="Times New Roman"/>
            <w:b/>
            <w:sz w:val="28"/>
            <w:szCs w:val="28"/>
          </w:rPr>
          <w:t>https://ale07.ru/music/notes/song/chorus/dmitriev_vok.htm</w:t>
        </w:r>
      </w:hyperlink>
      <w:r w:rsidR="00967D18">
        <w:t xml:space="preserve">  (дата обращения:22.08.2022)</w:t>
      </w:r>
    </w:p>
    <w:p w:rsidR="00967D18" w:rsidRDefault="00E37CB6" w:rsidP="00295CFB">
      <w:pPr>
        <w:spacing w:after="0" w:line="240" w:lineRule="auto"/>
        <w:rPr>
          <w:rFonts w:ascii="Times New Roman" w:hAnsi="Times New Roman" w:cs="Times New Roman"/>
          <w:b/>
          <w:sz w:val="28"/>
          <w:szCs w:val="28"/>
        </w:rPr>
      </w:pPr>
      <w:hyperlink r:id="rId13" w:history="1">
        <w:r w:rsidR="00967D18" w:rsidRPr="00A42376">
          <w:rPr>
            <w:rStyle w:val="ad"/>
            <w:rFonts w:ascii="Times New Roman" w:hAnsi="Times New Roman" w:cs="Times New Roman"/>
            <w:b/>
            <w:sz w:val="28"/>
            <w:szCs w:val="28"/>
          </w:rPr>
          <w:t>https://ale07.ru/music/notes/song/composer.htm</w:t>
        </w:r>
      </w:hyperlink>
      <w:r w:rsidR="00967D18">
        <w:t xml:space="preserve">  (дата обращения:22.08.2022)</w:t>
      </w:r>
    </w:p>
    <w:p w:rsidR="00967D18" w:rsidRDefault="00E37CB6" w:rsidP="00295CFB">
      <w:pPr>
        <w:spacing w:after="0" w:line="240" w:lineRule="auto"/>
        <w:rPr>
          <w:rFonts w:ascii="Times New Roman" w:hAnsi="Times New Roman" w:cs="Times New Roman"/>
          <w:b/>
          <w:sz w:val="28"/>
          <w:szCs w:val="28"/>
        </w:rPr>
      </w:pPr>
      <w:hyperlink r:id="rId14" w:history="1">
        <w:r w:rsidR="00967D18" w:rsidRPr="00A42376">
          <w:rPr>
            <w:rStyle w:val="ad"/>
            <w:rFonts w:ascii="Times New Roman" w:hAnsi="Times New Roman" w:cs="Times New Roman"/>
            <w:b/>
            <w:sz w:val="28"/>
            <w:szCs w:val="28"/>
          </w:rPr>
          <w:t>https://ale07.ru/music/notes/song/songbook/uprajnenia_po_etm.htm</w:t>
        </w:r>
      </w:hyperlink>
      <w:r w:rsidR="00967D18">
        <w:t xml:space="preserve">  (дата обращения:22.08.2022)</w:t>
      </w:r>
    </w:p>
    <w:p w:rsidR="00D1014E" w:rsidRPr="006B71B0" w:rsidRDefault="00D1014E" w:rsidP="00295CFB">
      <w:pPr>
        <w:spacing w:after="0" w:line="240" w:lineRule="auto"/>
        <w:rPr>
          <w:rFonts w:ascii="Times New Roman" w:hAnsi="Times New Roman" w:cs="Times New Roman"/>
          <w:b/>
          <w:sz w:val="24"/>
          <w:szCs w:val="24"/>
        </w:rPr>
      </w:pPr>
    </w:p>
    <w:p w:rsidR="00967D18" w:rsidRPr="00A645DF" w:rsidRDefault="00D1014E" w:rsidP="00295CFB">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00967D18" w:rsidRPr="00A645DF">
        <w:rPr>
          <w:rFonts w:ascii="Times New Roman" w:hAnsi="Times New Roman" w:cs="Times New Roman"/>
          <w:b/>
          <w:sz w:val="28"/>
          <w:szCs w:val="28"/>
        </w:rPr>
        <w:t>екомендуемая литература для</w:t>
      </w:r>
      <w:r w:rsidR="00967D18">
        <w:rPr>
          <w:rFonts w:ascii="Times New Roman" w:hAnsi="Times New Roman" w:cs="Times New Roman"/>
          <w:b/>
          <w:sz w:val="28"/>
          <w:szCs w:val="28"/>
        </w:rPr>
        <w:t xml:space="preserve"> педагога:</w:t>
      </w:r>
    </w:p>
    <w:p w:rsidR="00295CFB" w:rsidRDefault="00295CFB" w:rsidP="00295CFB">
      <w:pPr>
        <w:pStyle w:val="a4"/>
        <w:numPr>
          <w:ilvl w:val="0"/>
          <w:numId w:val="14"/>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Бархатова</w:t>
      </w:r>
      <w:proofErr w:type="spellEnd"/>
      <w:r>
        <w:rPr>
          <w:rFonts w:ascii="Times New Roman" w:hAnsi="Times New Roman" w:cs="Times New Roman"/>
          <w:sz w:val="28"/>
          <w:szCs w:val="28"/>
        </w:rPr>
        <w:t xml:space="preserve"> И</w:t>
      </w:r>
      <w:r w:rsidR="00D600CF">
        <w:rPr>
          <w:rFonts w:ascii="Times New Roman" w:hAnsi="Times New Roman" w:cs="Times New Roman"/>
          <w:sz w:val="28"/>
          <w:szCs w:val="28"/>
        </w:rPr>
        <w:t>.</w:t>
      </w:r>
      <w:r>
        <w:rPr>
          <w:rFonts w:ascii="Times New Roman" w:hAnsi="Times New Roman" w:cs="Times New Roman"/>
          <w:sz w:val="28"/>
          <w:szCs w:val="28"/>
        </w:rPr>
        <w:t xml:space="preserve"> Б. Постановка голоса эстрадного вокалиста. Издательство: Планета музыки, 2022 г. Стр.64</w:t>
      </w:r>
    </w:p>
    <w:p w:rsidR="00295CFB" w:rsidRDefault="00295CFB" w:rsidP="00295CFB">
      <w:pPr>
        <w:pStyle w:val="a4"/>
        <w:numPr>
          <w:ilvl w:val="0"/>
          <w:numId w:val="1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Емельянов В</w:t>
      </w:r>
      <w:r w:rsidR="00D600C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Доказательная</w:t>
      </w:r>
      <w:proofErr w:type="gramEnd"/>
      <w:r>
        <w:rPr>
          <w:rFonts w:ascii="Times New Roman" w:hAnsi="Times New Roman" w:cs="Times New Roman"/>
          <w:sz w:val="28"/>
          <w:szCs w:val="28"/>
        </w:rPr>
        <w:t xml:space="preserve"> педагогика в развитии голоса и обучении пению. Учебное пособие.  Издательство: Планета музыки, 2022 г. Стр.488</w:t>
      </w:r>
    </w:p>
    <w:p w:rsidR="00295CFB" w:rsidRDefault="00295CFB" w:rsidP="00295CFB">
      <w:pPr>
        <w:pStyle w:val="a4"/>
        <w:numPr>
          <w:ilvl w:val="0"/>
          <w:numId w:val="1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Лобанова О</w:t>
      </w:r>
      <w:r w:rsidR="00D600CF">
        <w:rPr>
          <w:rFonts w:ascii="Times New Roman" w:hAnsi="Times New Roman" w:cs="Times New Roman"/>
          <w:sz w:val="28"/>
          <w:szCs w:val="28"/>
        </w:rPr>
        <w:t>.</w:t>
      </w:r>
      <w:r>
        <w:rPr>
          <w:rFonts w:ascii="Times New Roman" w:hAnsi="Times New Roman" w:cs="Times New Roman"/>
          <w:sz w:val="28"/>
          <w:szCs w:val="28"/>
        </w:rPr>
        <w:t xml:space="preserve"> Г, Правильное дыхание, речь и пение. Издательство: Планета музыки, 2020 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Стр. 140</w:t>
      </w:r>
    </w:p>
    <w:p w:rsidR="00295CFB" w:rsidRDefault="00295CFB" w:rsidP="00295CFB">
      <w:pPr>
        <w:pStyle w:val="a4"/>
        <w:numPr>
          <w:ilvl w:val="0"/>
          <w:numId w:val="14"/>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Людько</w:t>
      </w:r>
      <w:proofErr w:type="spellEnd"/>
      <w:r w:rsidR="00D600CF">
        <w:rPr>
          <w:rFonts w:ascii="Times New Roman" w:hAnsi="Times New Roman" w:cs="Times New Roman"/>
          <w:sz w:val="28"/>
          <w:szCs w:val="28"/>
        </w:rPr>
        <w:t xml:space="preserve"> М. 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Вокал. Краткий словарь терминов и понятий. Издательство: Планета музыки, 2021 г. Стр.352</w:t>
      </w:r>
    </w:p>
    <w:p w:rsidR="00295CFB" w:rsidRDefault="00295CFB" w:rsidP="00295CFB">
      <w:pPr>
        <w:pStyle w:val="a4"/>
        <w:numPr>
          <w:ilvl w:val="0"/>
          <w:numId w:val="1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Малахов С. Ю. Детские песни в классе эстрадного вокала. Издательство: Планета музыки, 2021 г. Стр. 56</w:t>
      </w:r>
    </w:p>
    <w:p w:rsidR="00295CFB" w:rsidRDefault="00D600CF" w:rsidP="00295CFB">
      <w:pPr>
        <w:pStyle w:val="a4"/>
        <w:numPr>
          <w:ilvl w:val="0"/>
          <w:numId w:val="1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Романова Л.</w:t>
      </w:r>
      <w:r w:rsidR="00295CFB">
        <w:rPr>
          <w:rFonts w:ascii="Times New Roman" w:hAnsi="Times New Roman" w:cs="Times New Roman"/>
          <w:sz w:val="28"/>
          <w:szCs w:val="28"/>
        </w:rPr>
        <w:t xml:space="preserve"> В. Школа эстрадного  вокала. Издательство: Планета музыки, 2021 г. Стр.40</w:t>
      </w:r>
    </w:p>
    <w:p w:rsidR="006B71B0" w:rsidRPr="00023285" w:rsidRDefault="006B71B0" w:rsidP="006B71B0">
      <w:pPr>
        <w:spacing w:after="0" w:line="240" w:lineRule="auto"/>
        <w:rPr>
          <w:rFonts w:ascii="Times New Roman" w:hAnsi="Times New Roman" w:cs="Times New Roman"/>
          <w:b/>
          <w:sz w:val="28"/>
          <w:szCs w:val="28"/>
        </w:rPr>
      </w:pPr>
      <w:r w:rsidRPr="00023285">
        <w:rPr>
          <w:rFonts w:ascii="Times New Roman" w:hAnsi="Times New Roman" w:cs="Times New Roman"/>
          <w:b/>
          <w:sz w:val="28"/>
          <w:szCs w:val="28"/>
        </w:rPr>
        <w:t>Литература для родителей:</w:t>
      </w:r>
    </w:p>
    <w:p w:rsidR="006B71B0" w:rsidRPr="00023285" w:rsidRDefault="006B71B0" w:rsidP="006B71B0">
      <w:pPr>
        <w:pStyle w:val="a4"/>
        <w:numPr>
          <w:ilvl w:val="0"/>
          <w:numId w:val="15"/>
        </w:numPr>
        <w:spacing w:after="0" w:line="240" w:lineRule="auto"/>
        <w:ind w:left="0"/>
        <w:rPr>
          <w:rFonts w:ascii="Times New Roman" w:hAnsi="Times New Roman" w:cs="Times New Roman"/>
          <w:sz w:val="28"/>
          <w:szCs w:val="28"/>
        </w:rPr>
      </w:pPr>
      <w:proofErr w:type="spellStart"/>
      <w:r w:rsidRPr="00023285">
        <w:rPr>
          <w:rFonts w:ascii="Times New Roman" w:hAnsi="Times New Roman" w:cs="Times New Roman"/>
          <w:sz w:val="28"/>
          <w:szCs w:val="28"/>
        </w:rPr>
        <w:t>Бархатова</w:t>
      </w:r>
      <w:proofErr w:type="spellEnd"/>
      <w:r w:rsidRPr="00023285">
        <w:rPr>
          <w:rFonts w:ascii="Times New Roman" w:hAnsi="Times New Roman" w:cs="Times New Roman"/>
          <w:sz w:val="28"/>
          <w:szCs w:val="28"/>
        </w:rPr>
        <w:t xml:space="preserve"> И</w:t>
      </w:r>
      <w:r w:rsidR="00D600CF">
        <w:rPr>
          <w:rFonts w:ascii="Times New Roman" w:hAnsi="Times New Roman" w:cs="Times New Roman"/>
          <w:sz w:val="28"/>
          <w:szCs w:val="28"/>
        </w:rPr>
        <w:t>. Б.</w:t>
      </w:r>
      <w:r w:rsidRPr="00023285">
        <w:rPr>
          <w:rFonts w:ascii="Times New Roman" w:hAnsi="Times New Roman" w:cs="Times New Roman"/>
          <w:sz w:val="28"/>
          <w:szCs w:val="28"/>
        </w:rPr>
        <w:t xml:space="preserve"> Гигиена голоса для певцов Издательство: Планета музыки, 2020 г</w:t>
      </w:r>
      <w:proofErr w:type="gramStart"/>
      <w:r w:rsidRPr="00023285">
        <w:rPr>
          <w:rFonts w:ascii="Times New Roman" w:hAnsi="Times New Roman" w:cs="Times New Roman"/>
          <w:sz w:val="28"/>
          <w:szCs w:val="28"/>
        </w:rPr>
        <w:t>.С</w:t>
      </w:r>
      <w:proofErr w:type="gramEnd"/>
      <w:r w:rsidRPr="00023285">
        <w:rPr>
          <w:rFonts w:ascii="Times New Roman" w:hAnsi="Times New Roman" w:cs="Times New Roman"/>
          <w:sz w:val="28"/>
          <w:szCs w:val="28"/>
        </w:rPr>
        <w:t>тр.128</w:t>
      </w:r>
    </w:p>
    <w:p w:rsidR="006B71B0" w:rsidRPr="00023285" w:rsidRDefault="006B71B0" w:rsidP="006B71B0">
      <w:pPr>
        <w:pStyle w:val="a4"/>
        <w:numPr>
          <w:ilvl w:val="0"/>
          <w:numId w:val="15"/>
        </w:numPr>
        <w:spacing w:after="0" w:line="240" w:lineRule="auto"/>
        <w:ind w:left="0"/>
        <w:rPr>
          <w:rFonts w:ascii="Times New Roman" w:hAnsi="Times New Roman" w:cs="Times New Roman"/>
          <w:sz w:val="28"/>
          <w:szCs w:val="28"/>
        </w:rPr>
      </w:pPr>
      <w:r w:rsidRPr="00023285">
        <w:rPr>
          <w:rFonts w:ascii="Times New Roman" w:hAnsi="Times New Roman" w:cs="Times New Roman"/>
          <w:sz w:val="28"/>
          <w:szCs w:val="28"/>
        </w:rPr>
        <w:t>Емельянов Е. Координация и тренинг. Издательство Лань 2000г.  Стр.192</w:t>
      </w:r>
    </w:p>
    <w:p w:rsidR="006B71B0" w:rsidRPr="00023285" w:rsidRDefault="006B71B0" w:rsidP="006B71B0">
      <w:pPr>
        <w:pStyle w:val="a4"/>
        <w:numPr>
          <w:ilvl w:val="0"/>
          <w:numId w:val="15"/>
        </w:numPr>
        <w:spacing w:after="0" w:line="240" w:lineRule="auto"/>
        <w:ind w:left="0"/>
        <w:rPr>
          <w:rFonts w:ascii="Times New Roman" w:hAnsi="Times New Roman" w:cs="Times New Roman"/>
          <w:sz w:val="28"/>
          <w:szCs w:val="28"/>
        </w:rPr>
      </w:pPr>
      <w:r w:rsidRPr="00023285">
        <w:rPr>
          <w:rFonts w:ascii="Times New Roman" w:hAnsi="Times New Roman" w:cs="Times New Roman"/>
          <w:sz w:val="28"/>
          <w:szCs w:val="28"/>
        </w:rPr>
        <w:t>Исаева И</w:t>
      </w:r>
      <w:r w:rsidR="00D600CF">
        <w:rPr>
          <w:rFonts w:ascii="Times New Roman" w:hAnsi="Times New Roman" w:cs="Times New Roman"/>
          <w:sz w:val="28"/>
          <w:szCs w:val="28"/>
        </w:rPr>
        <w:t>.</w:t>
      </w:r>
      <w:r w:rsidRPr="00023285">
        <w:rPr>
          <w:rFonts w:ascii="Times New Roman" w:hAnsi="Times New Roman" w:cs="Times New Roman"/>
          <w:sz w:val="28"/>
          <w:szCs w:val="28"/>
        </w:rPr>
        <w:t xml:space="preserve"> О</w:t>
      </w:r>
      <w:r w:rsidR="00D600CF">
        <w:rPr>
          <w:rFonts w:ascii="Times New Roman" w:hAnsi="Times New Roman" w:cs="Times New Roman"/>
          <w:sz w:val="28"/>
          <w:szCs w:val="28"/>
        </w:rPr>
        <w:t>.</w:t>
      </w:r>
      <w:r w:rsidRPr="00023285">
        <w:rPr>
          <w:rFonts w:ascii="Times New Roman" w:hAnsi="Times New Roman" w:cs="Times New Roman"/>
          <w:sz w:val="28"/>
          <w:szCs w:val="28"/>
        </w:rPr>
        <w:t xml:space="preserve"> Самоучитель по эстрадному вокалу. От </w:t>
      </w:r>
      <w:proofErr w:type="spellStart"/>
      <w:r w:rsidRPr="00023285">
        <w:rPr>
          <w:rFonts w:ascii="Times New Roman" w:hAnsi="Times New Roman" w:cs="Times New Roman"/>
          <w:sz w:val="28"/>
          <w:szCs w:val="28"/>
        </w:rPr>
        <w:t>распевок</w:t>
      </w:r>
      <w:proofErr w:type="spellEnd"/>
      <w:r w:rsidRPr="00023285">
        <w:rPr>
          <w:rFonts w:ascii="Times New Roman" w:hAnsi="Times New Roman" w:cs="Times New Roman"/>
          <w:sz w:val="28"/>
          <w:szCs w:val="28"/>
        </w:rPr>
        <w:t xml:space="preserve"> до аплодисментов. Издательство: Планета музыки, 2022 г. Стр216</w:t>
      </w:r>
    </w:p>
    <w:p w:rsidR="006B71B0" w:rsidRPr="00023285" w:rsidRDefault="00D600CF" w:rsidP="006B71B0">
      <w:pPr>
        <w:pStyle w:val="a4"/>
        <w:numPr>
          <w:ilvl w:val="0"/>
          <w:numId w:val="15"/>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Людько</w:t>
      </w:r>
      <w:proofErr w:type="spellEnd"/>
      <w:r>
        <w:rPr>
          <w:rFonts w:ascii="Times New Roman" w:hAnsi="Times New Roman" w:cs="Times New Roman"/>
          <w:sz w:val="28"/>
          <w:szCs w:val="28"/>
        </w:rPr>
        <w:t xml:space="preserve"> М. Г</w:t>
      </w:r>
      <w:r w:rsidR="006B71B0" w:rsidRPr="00023285">
        <w:rPr>
          <w:rFonts w:ascii="Times New Roman" w:hAnsi="Times New Roman" w:cs="Times New Roman"/>
          <w:sz w:val="28"/>
          <w:szCs w:val="28"/>
        </w:rPr>
        <w:t>. Вокал. Краткий словарь терминов и понятий. Издательство: Планета музыки, 2021 г. Стр.352</w:t>
      </w:r>
    </w:p>
    <w:p w:rsidR="006B71B0" w:rsidRPr="00023285" w:rsidRDefault="006B71B0" w:rsidP="006B71B0">
      <w:pPr>
        <w:pStyle w:val="a4"/>
        <w:numPr>
          <w:ilvl w:val="0"/>
          <w:numId w:val="15"/>
        </w:numPr>
        <w:spacing w:after="0" w:line="240" w:lineRule="auto"/>
        <w:ind w:left="0"/>
        <w:rPr>
          <w:rFonts w:ascii="Times New Roman" w:hAnsi="Times New Roman" w:cs="Times New Roman"/>
          <w:sz w:val="28"/>
          <w:szCs w:val="28"/>
        </w:rPr>
      </w:pPr>
      <w:proofErr w:type="spellStart"/>
      <w:r w:rsidRPr="00023285">
        <w:rPr>
          <w:rFonts w:ascii="Times New Roman" w:hAnsi="Times New Roman" w:cs="Times New Roman"/>
          <w:sz w:val="28"/>
          <w:szCs w:val="28"/>
        </w:rPr>
        <w:t>Семенова</w:t>
      </w:r>
      <w:proofErr w:type="gramStart"/>
      <w:r w:rsidRPr="00023285">
        <w:rPr>
          <w:rFonts w:ascii="Times New Roman" w:hAnsi="Times New Roman" w:cs="Times New Roman"/>
          <w:sz w:val="28"/>
          <w:szCs w:val="28"/>
        </w:rPr>
        <w:t>.В</w:t>
      </w:r>
      <w:proofErr w:type="spellEnd"/>
      <w:proofErr w:type="gramEnd"/>
      <w:r w:rsidRPr="00023285">
        <w:rPr>
          <w:rFonts w:ascii="Times New Roman" w:hAnsi="Times New Roman" w:cs="Times New Roman"/>
          <w:sz w:val="28"/>
          <w:szCs w:val="28"/>
        </w:rPr>
        <w:t>. Советы начинающему вокалисту Издательство ЦДТ «Хибины»</w:t>
      </w:r>
      <w:r>
        <w:rPr>
          <w:rFonts w:ascii="Times New Roman" w:hAnsi="Times New Roman" w:cs="Times New Roman"/>
          <w:sz w:val="28"/>
          <w:szCs w:val="28"/>
        </w:rPr>
        <w:t>. 2010г.</w:t>
      </w:r>
      <w:r w:rsidRPr="00023285">
        <w:rPr>
          <w:rFonts w:ascii="Times New Roman" w:hAnsi="Times New Roman" w:cs="Times New Roman"/>
          <w:sz w:val="28"/>
          <w:szCs w:val="28"/>
        </w:rPr>
        <w:t>Стр.30</w:t>
      </w:r>
    </w:p>
    <w:p w:rsidR="006B71B0" w:rsidRPr="00023285" w:rsidRDefault="006B71B0" w:rsidP="006B71B0">
      <w:pPr>
        <w:pStyle w:val="a4"/>
        <w:spacing w:after="0" w:line="240" w:lineRule="auto"/>
        <w:ind w:left="0"/>
        <w:rPr>
          <w:rFonts w:ascii="Times New Roman" w:hAnsi="Times New Roman" w:cs="Times New Roman"/>
          <w:b/>
          <w:sz w:val="28"/>
          <w:szCs w:val="28"/>
        </w:rPr>
      </w:pPr>
      <w:r w:rsidRPr="00023285">
        <w:rPr>
          <w:rFonts w:ascii="Times New Roman" w:hAnsi="Times New Roman" w:cs="Times New Roman"/>
          <w:b/>
          <w:sz w:val="28"/>
          <w:szCs w:val="28"/>
        </w:rPr>
        <w:t>Литература для детей:</w:t>
      </w:r>
    </w:p>
    <w:p w:rsidR="006B71B0" w:rsidRPr="00023285" w:rsidRDefault="00D600CF" w:rsidP="006B71B0">
      <w:pPr>
        <w:pStyle w:val="a4"/>
        <w:numPr>
          <w:ilvl w:val="0"/>
          <w:numId w:val="16"/>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Вербов</w:t>
      </w:r>
      <w:proofErr w:type="spellEnd"/>
      <w:r>
        <w:rPr>
          <w:rFonts w:ascii="Times New Roman" w:hAnsi="Times New Roman" w:cs="Times New Roman"/>
          <w:sz w:val="28"/>
          <w:szCs w:val="28"/>
        </w:rPr>
        <w:t xml:space="preserve"> А. М.</w:t>
      </w:r>
      <w:r w:rsidR="006B71B0" w:rsidRPr="00023285">
        <w:rPr>
          <w:rFonts w:ascii="Times New Roman" w:hAnsi="Times New Roman" w:cs="Times New Roman"/>
          <w:sz w:val="28"/>
          <w:szCs w:val="28"/>
        </w:rPr>
        <w:t xml:space="preserve"> Техника постановки голоса Издательство: Планета музыки, 2020 г. Стр.64</w:t>
      </w:r>
    </w:p>
    <w:p w:rsidR="006B71B0" w:rsidRPr="00023285" w:rsidRDefault="006B71B0" w:rsidP="006B71B0">
      <w:pPr>
        <w:pStyle w:val="a4"/>
        <w:numPr>
          <w:ilvl w:val="0"/>
          <w:numId w:val="16"/>
        </w:numPr>
        <w:spacing w:after="0" w:line="240" w:lineRule="auto"/>
        <w:ind w:left="0"/>
        <w:rPr>
          <w:rFonts w:ascii="Times New Roman" w:hAnsi="Times New Roman" w:cs="Times New Roman"/>
          <w:sz w:val="28"/>
          <w:szCs w:val="28"/>
        </w:rPr>
      </w:pPr>
      <w:r w:rsidRPr="00023285">
        <w:rPr>
          <w:rFonts w:ascii="Times New Roman" w:hAnsi="Times New Roman" w:cs="Times New Roman"/>
          <w:sz w:val="28"/>
          <w:szCs w:val="28"/>
        </w:rPr>
        <w:t>Гусева С</w:t>
      </w:r>
      <w:r w:rsidR="00D600CF">
        <w:rPr>
          <w:rFonts w:ascii="Times New Roman" w:hAnsi="Times New Roman" w:cs="Times New Roman"/>
          <w:sz w:val="28"/>
          <w:szCs w:val="28"/>
        </w:rPr>
        <w:t>.</w:t>
      </w:r>
      <w:r w:rsidRPr="00023285">
        <w:rPr>
          <w:rFonts w:ascii="Times New Roman" w:hAnsi="Times New Roman" w:cs="Times New Roman"/>
          <w:sz w:val="28"/>
          <w:szCs w:val="28"/>
        </w:rPr>
        <w:t xml:space="preserve"> И. Редактор: Морозова О. Путешествие в музыкальную страну Издательство: Феникс, 2022 г. Стр.31</w:t>
      </w:r>
    </w:p>
    <w:p w:rsidR="006B71B0" w:rsidRPr="00023285" w:rsidRDefault="006B71B0" w:rsidP="006B71B0">
      <w:pPr>
        <w:pStyle w:val="a4"/>
        <w:numPr>
          <w:ilvl w:val="0"/>
          <w:numId w:val="16"/>
        </w:numPr>
        <w:spacing w:after="0" w:line="240" w:lineRule="auto"/>
        <w:ind w:left="0"/>
        <w:rPr>
          <w:rFonts w:ascii="Times New Roman" w:hAnsi="Times New Roman" w:cs="Times New Roman"/>
          <w:sz w:val="28"/>
          <w:szCs w:val="28"/>
        </w:rPr>
      </w:pPr>
      <w:proofErr w:type="spellStart"/>
      <w:r w:rsidRPr="00023285">
        <w:rPr>
          <w:rFonts w:ascii="Times New Roman" w:hAnsi="Times New Roman" w:cs="Times New Roman"/>
          <w:sz w:val="28"/>
          <w:szCs w:val="28"/>
        </w:rPr>
        <w:t>Людько</w:t>
      </w:r>
      <w:proofErr w:type="spellEnd"/>
      <w:r w:rsidRPr="00023285">
        <w:rPr>
          <w:rFonts w:ascii="Times New Roman" w:hAnsi="Times New Roman" w:cs="Times New Roman"/>
          <w:sz w:val="28"/>
          <w:szCs w:val="28"/>
        </w:rPr>
        <w:t xml:space="preserve"> М</w:t>
      </w:r>
      <w:r w:rsidR="00D600CF">
        <w:rPr>
          <w:rFonts w:ascii="Times New Roman" w:hAnsi="Times New Roman" w:cs="Times New Roman"/>
          <w:sz w:val="28"/>
          <w:szCs w:val="28"/>
        </w:rPr>
        <w:t>.</w:t>
      </w:r>
      <w:r w:rsidRPr="00023285">
        <w:rPr>
          <w:rFonts w:ascii="Times New Roman" w:hAnsi="Times New Roman" w:cs="Times New Roman"/>
          <w:sz w:val="28"/>
          <w:szCs w:val="28"/>
        </w:rPr>
        <w:t xml:space="preserve"> Г</w:t>
      </w:r>
      <w:proofErr w:type="gramStart"/>
      <w:r w:rsidRPr="00023285">
        <w:rPr>
          <w:rFonts w:ascii="Times New Roman" w:hAnsi="Times New Roman" w:cs="Times New Roman"/>
          <w:sz w:val="28"/>
          <w:szCs w:val="28"/>
        </w:rPr>
        <w:t xml:space="preserve"> .</w:t>
      </w:r>
      <w:proofErr w:type="gramEnd"/>
      <w:r w:rsidRPr="00023285">
        <w:rPr>
          <w:rFonts w:ascii="Times New Roman" w:hAnsi="Times New Roman" w:cs="Times New Roman"/>
          <w:sz w:val="28"/>
          <w:szCs w:val="28"/>
        </w:rPr>
        <w:t xml:space="preserve"> Вокал. Краткий словарь терминов и понятий. Издательство: Планета музыки, 2021 г. Стр.352</w:t>
      </w:r>
    </w:p>
    <w:p w:rsidR="006B71B0" w:rsidRPr="00023285" w:rsidRDefault="006B71B0" w:rsidP="006B71B0">
      <w:pPr>
        <w:pStyle w:val="a4"/>
        <w:numPr>
          <w:ilvl w:val="0"/>
          <w:numId w:val="16"/>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Малахов </w:t>
      </w:r>
      <w:r w:rsidRPr="00023285">
        <w:rPr>
          <w:rFonts w:ascii="Times New Roman" w:hAnsi="Times New Roman" w:cs="Times New Roman"/>
          <w:sz w:val="28"/>
          <w:szCs w:val="28"/>
        </w:rPr>
        <w:t>С. Ю. Детские песни в классе эстрадного вокала. Издательство: Планета музыки, 2021 г</w:t>
      </w:r>
      <w:proofErr w:type="gramStart"/>
      <w:r w:rsidRPr="00023285">
        <w:rPr>
          <w:rFonts w:ascii="Times New Roman" w:hAnsi="Times New Roman" w:cs="Times New Roman"/>
          <w:sz w:val="28"/>
          <w:szCs w:val="28"/>
        </w:rPr>
        <w:t>.С</w:t>
      </w:r>
      <w:proofErr w:type="gramEnd"/>
      <w:r w:rsidRPr="00023285">
        <w:rPr>
          <w:rFonts w:ascii="Times New Roman" w:hAnsi="Times New Roman" w:cs="Times New Roman"/>
          <w:sz w:val="28"/>
          <w:szCs w:val="28"/>
        </w:rPr>
        <w:t>тр.56</w:t>
      </w:r>
    </w:p>
    <w:p w:rsidR="00295CFB" w:rsidRPr="006B71B0" w:rsidRDefault="00D600CF" w:rsidP="006B71B0">
      <w:pPr>
        <w:pStyle w:val="a4"/>
        <w:numPr>
          <w:ilvl w:val="0"/>
          <w:numId w:val="16"/>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Рыбкина Т</w:t>
      </w:r>
      <w:r w:rsidR="006B71B0">
        <w:rPr>
          <w:rFonts w:ascii="Times New Roman" w:hAnsi="Times New Roman" w:cs="Times New Roman"/>
          <w:sz w:val="28"/>
          <w:szCs w:val="28"/>
        </w:rPr>
        <w:t xml:space="preserve">. </w:t>
      </w:r>
      <w:r w:rsidR="006B71B0" w:rsidRPr="00023285">
        <w:rPr>
          <w:rFonts w:ascii="Times New Roman" w:hAnsi="Times New Roman" w:cs="Times New Roman"/>
          <w:sz w:val="28"/>
          <w:szCs w:val="28"/>
        </w:rPr>
        <w:t xml:space="preserve">Как сказать </w:t>
      </w:r>
      <w:proofErr w:type="gramStart"/>
      <w:r w:rsidR="006B71B0" w:rsidRPr="00023285">
        <w:rPr>
          <w:rFonts w:ascii="Times New Roman" w:hAnsi="Times New Roman" w:cs="Times New Roman"/>
          <w:sz w:val="28"/>
          <w:szCs w:val="28"/>
        </w:rPr>
        <w:t>мяу</w:t>
      </w:r>
      <w:proofErr w:type="gramEnd"/>
      <w:r w:rsidR="006B71B0" w:rsidRPr="00023285">
        <w:rPr>
          <w:rFonts w:ascii="Times New Roman" w:hAnsi="Times New Roman" w:cs="Times New Roman"/>
          <w:sz w:val="28"/>
          <w:szCs w:val="28"/>
        </w:rPr>
        <w:t>. Издательство: Классика XXI, 2005 г. Стр.36</w:t>
      </w:r>
    </w:p>
    <w:p w:rsidR="00D600CF" w:rsidRDefault="00D600CF" w:rsidP="006446F6">
      <w:pPr>
        <w:spacing w:after="0"/>
        <w:jc w:val="right"/>
        <w:rPr>
          <w:rFonts w:ascii="Times New Roman" w:hAnsi="Times New Roman"/>
          <w:sz w:val="28"/>
          <w:szCs w:val="28"/>
        </w:rPr>
      </w:pPr>
    </w:p>
    <w:p w:rsidR="00D600CF" w:rsidRDefault="00D600CF" w:rsidP="006446F6">
      <w:pPr>
        <w:spacing w:after="0"/>
        <w:jc w:val="right"/>
        <w:rPr>
          <w:rFonts w:ascii="Times New Roman" w:hAnsi="Times New Roman"/>
          <w:sz w:val="28"/>
          <w:szCs w:val="28"/>
        </w:rPr>
      </w:pPr>
    </w:p>
    <w:p w:rsidR="006446F6" w:rsidRPr="00246F39" w:rsidRDefault="006446F6" w:rsidP="006446F6">
      <w:pPr>
        <w:spacing w:after="0"/>
        <w:jc w:val="right"/>
        <w:rPr>
          <w:rFonts w:ascii="Times New Roman" w:hAnsi="Times New Roman"/>
          <w:sz w:val="28"/>
          <w:szCs w:val="28"/>
        </w:rPr>
      </w:pPr>
      <w:r>
        <w:rPr>
          <w:rFonts w:ascii="Times New Roman" w:hAnsi="Times New Roman"/>
          <w:sz w:val="28"/>
          <w:szCs w:val="28"/>
        </w:rPr>
        <w:lastRenderedPageBreak/>
        <w:t>ПРИЛОЖЕНИЕ 1</w:t>
      </w:r>
      <w:r w:rsidRPr="00246F39">
        <w:rPr>
          <w:rFonts w:ascii="Times New Roman" w:hAnsi="Times New Roman"/>
          <w:sz w:val="28"/>
          <w:szCs w:val="28"/>
        </w:rPr>
        <w:t xml:space="preserve"> </w:t>
      </w:r>
    </w:p>
    <w:p w:rsidR="006446F6" w:rsidRDefault="006446F6" w:rsidP="006446F6">
      <w:pPr>
        <w:spacing w:after="0" w:line="240" w:lineRule="auto"/>
        <w:jc w:val="center"/>
        <w:rPr>
          <w:rFonts w:ascii="Times New Roman" w:hAnsi="Times New Roman"/>
          <w:sz w:val="28"/>
          <w:szCs w:val="28"/>
        </w:rPr>
      </w:pPr>
      <w:r w:rsidRPr="00246F39">
        <w:rPr>
          <w:rFonts w:ascii="Times New Roman" w:hAnsi="Times New Roman"/>
          <w:sz w:val="28"/>
          <w:szCs w:val="28"/>
        </w:rPr>
        <w:t xml:space="preserve">Календарный учебный график </w:t>
      </w:r>
      <w:r>
        <w:rPr>
          <w:rFonts w:ascii="Times New Roman" w:hAnsi="Times New Roman"/>
          <w:sz w:val="28"/>
          <w:szCs w:val="28"/>
        </w:rPr>
        <w:t>дополнительной общеобразовательной общеразвива</w:t>
      </w:r>
      <w:r w:rsidR="000446D9">
        <w:rPr>
          <w:rFonts w:ascii="Times New Roman" w:hAnsi="Times New Roman"/>
          <w:sz w:val="28"/>
          <w:szCs w:val="28"/>
        </w:rPr>
        <w:t>ющей программы «Вокал</w:t>
      </w:r>
      <w:r>
        <w:rPr>
          <w:rFonts w:ascii="Times New Roman" w:hAnsi="Times New Roman"/>
          <w:sz w:val="28"/>
          <w:szCs w:val="28"/>
        </w:rPr>
        <w:t xml:space="preserve">» </w:t>
      </w:r>
      <w:r w:rsidRPr="00246F39">
        <w:rPr>
          <w:rFonts w:ascii="Times New Roman" w:hAnsi="Times New Roman"/>
          <w:sz w:val="28"/>
          <w:szCs w:val="28"/>
        </w:rPr>
        <w:t>на 2022-2023 учебный год</w:t>
      </w:r>
      <w:r>
        <w:rPr>
          <w:rFonts w:ascii="Times New Roman" w:hAnsi="Times New Roman"/>
          <w:sz w:val="28"/>
          <w:szCs w:val="28"/>
        </w:rPr>
        <w:t xml:space="preserve">. </w:t>
      </w:r>
    </w:p>
    <w:p w:rsidR="006446F6" w:rsidRDefault="006446F6" w:rsidP="006446F6">
      <w:pPr>
        <w:spacing w:after="0" w:line="240" w:lineRule="auto"/>
        <w:jc w:val="center"/>
        <w:rPr>
          <w:rFonts w:ascii="Times New Roman" w:hAnsi="Times New Roman"/>
          <w:sz w:val="28"/>
          <w:szCs w:val="28"/>
        </w:rPr>
      </w:pPr>
      <w:r>
        <w:rPr>
          <w:rFonts w:ascii="Times New Roman" w:hAnsi="Times New Roman"/>
          <w:sz w:val="28"/>
          <w:szCs w:val="28"/>
        </w:rPr>
        <w:t>Комплектование групп проводится с 1 по 15 сентября 2022 года. Продолжительность учебного года составляет 36 учебных недель. Учебные занятия в МАУ ДО ЦДТ «Старт»  начинаются с 01 сентября 2022 г. и заканчиваются 31 мая 2023 г. Учебные занятия проводятся в соответствии с расписанием. Продолжительность академического часа 40 минут.</w:t>
      </w:r>
    </w:p>
    <w:p w:rsidR="006446F6" w:rsidRDefault="00192377" w:rsidP="006446F6">
      <w:pPr>
        <w:spacing w:after="0" w:line="240" w:lineRule="auto"/>
        <w:jc w:val="center"/>
        <w:rPr>
          <w:rFonts w:ascii="Times New Roman" w:hAnsi="Times New Roman"/>
          <w:sz w:val="28"/>
          <w:szCs w:val="28"/>
        </w:rPr>
      </w:pPr>
      <w:proofErr w:type="gramStart"/>
      <w:r>
        <w:rPr>
          <w:rFonts w:ascii="Times New Roman" w:hAnsi="Times New Roman"/>
          <w:sz w:val="28"/>
          <w:szCs w:val="28"/>
        </w:rPr>
        <w:t>Каникулы: осенние каникулы с 30.10.2022 по 05</w:t>
      </w:r>
      <w:r w:rsidR="006446F6">
        <w:rPr>
          <w:rFonts w:ascii="Times New Roman" w:hAnsi="Times New Roman"/>
          <w:sz w:val="28"/>
          <w:szCs w:val="28"/>
        </w:rPr>
        <w:t>.11.2022</w:t>
      </w:r>
      <w:r>
        <w:rPr>
          <w:rFonts w:ascii="Times New Roman" w:hAnsi="Times New Roman"/>
          <w:sz w:val="28"/>
          <w:szCs w:val="28"/>
        </w:rPr>
        <w:t>г.; зимние каникулы с 01.01.2024 по 08.01.2024</w:t>
      </w:r>
      <w:r w:rsidR="006446F6">
        <w:rPr>
          <w:rFonts w:ascii="Times New Roman" w:hAnsi="Times New Roman"/>
          <w:sz w:val="28"/>
          <w:szCs w:val="28"/>
        </w:rPr>
        <w:t>г</w:t>
      </w:r>
      <w:r>
        <w:rPr>
          <w:rFonts w:ascii="Times New Roman" w:hAnsi="Times New Roman"/>
          <w:sz w:val="28"/>
          <w:szCs w:val="28"/>
        </w:rPr>
        <w:t>.; весенние каникулы с 18.03.2024 по 24.03.2024</w:t>
      </w:r>
      <w:r w:rsidR="006446F6">
        <w:rPr>
          <w:rFonts w:ascii="Times New Roman" w:hAnsi="Times New Roman"/>
          <w:sz w:val="28"/>
          <w:szCs w:val="28"/>
        </w:rPr>
        <w:t>г.; летние каникулы с  01.06.2023 по 31.08.2023г.. В каникулярное время занятия в объединении не проводятся.</w:t>
      </w:r>
      <w:proofErr w:type="gramEnd"/>
      <w:r w:rsidR="006446F6">
        <w:rPr>
          <w:rFonts w:ascii="Times New Roman" w:hAnsi="Times New Roman"/>
          <w:sz w:val="28"/>
          <w:szCs w:val="28"/>
        </w:rPr>
        <w:t xml:space="preserve"> Во время каникул обучающиеся могут принимать участие в мероприятиях в соответствии с планами воспитательной работы педагога дополнительного образования.</w:t>
      </w:r>
    </w:p>
    <w:p w:rsidR="00EE4904" w:rsidRPr="006D7938" w:rsidRDefault="00EE4904" w:rsidP="00EE4904"/>
    <w:p w:rsidR="00EE4904" w:rsidRPr="00C30DA5" w:rsidRDefault="00EE4904" w:rsidP="00EE4904">
      <w:pPr>
        <w:rPr>
          <w:rFonts w:ascii="Times New Roman" w:hAnsi="Times New Roman" w:cs="Times New Roman"/>
          <w:color w:val="FF0000"/>
          <w:sz w:val="24"/>
          <w:szCs w:val="24"/>
        </w:rPr>
      </w:pPr>
    </w:p>
    <w:p w:rsidR="002B3CC2" w:rsidRPr="00E37CB6" w:rsidRDefault="002B3CC2" w:rsidP="00E37CB6">
      <w:pPr>
        <w:spacing w:after="0" w:line="240" w:lineRule="auto"/>
        <w:jc w:val="center"/>
        <w:rPr>
          <w:rFonts w:ascii="Times New Roman" w:eastAsiaTheme="minorHAnsi" w:hAnsi="Times New Roman" w:cs="Times New Roman"/>
          <w:b/>
          <w:sz w:val="28"/>
          <w:szCs w:val="28"/>
          <w:lang w:eastAsia="en-US"/>
        </w:rPr>
      </w:pPr>
      <w:r w:rsidRPr="002B3CC2">
        <w:rPr>
          <w:rFonts w:ascii="Times New Roman" w:eastAsiaTheme="minorHAnsi" w:hAnsi="Times New Roman" w:cs="Times New Roman"/>
          <w:b/>
          <w:sz w:val="28"/>
          <w:szCs w:val="28"/>
          <w:lang w:eastAsia="en-US"/>
        </w:rPr>
        <w:t>Календарный учебный граф</w:t>
      </w:r>
      <w:r w:rsidR="00192377">
        <w:rPr>
          <w:rFonts w:ascii="Times New Roman" w:eastAsiaTheme="minorHAnsi" w:hAnsi="Times New Roman" w:cs="Times New Roman"/>
          <w:b/>
          <w:sz w:val="28"/>
          <w:szCs w:val="28"/>
          <w:lang w:eastAsia="en-US"/>
        </w:rPr>
        <w:t>ик 2023-2024 учебный год.</w:t>
      </w:r>
      <w:bookmarkStart w:id="0" w:name="_GoBack"/>
      <w:bookmarkEnd w:id="0"/>
    </w:p>
    <w:p w:rsidR="002B3CC2" w:rsidRPr="002B3CC2" w:rsidRDefault="002B3CC2" w:rsidP="002B3CC2">
      <w:pPr>
        <w:rPr>
          <w:rFonts w:ascii="Times New Roman" w:eastAsiaTheme="minorHAnsi" w:hAnsi="Times New Roman" w:cs="Times New Roman"/>
          <w:color w:val="FF0000"/>
          <w:sz w:val="24"/>
          <w:szCs w:val="24"/>
          <w:lang w:eastAsia="en-US"/>
        </w:rPr>
      </w:pPr>
    </w:p>
    <w:tbl>
      <w:tblPr>
        <w:tblStyle w:val="a3"/>
        <w:tblW w:w="0" w:type="auto"/>
        <w:tblInd w:w="-1036" w:type="dxa"/>
        <w:tblLayout w:type="fixed"/>
        <w:tblLook w:val="04A0" w:firstRow="1" w:lastRow="0" w:firstColumn="1" w:lastColumn="0" w:noHBand="0" w:noVBand="1"/>
      </w:tblPr>
      <w:tblGrid>
        <w:gridCol w:w="546"/>
        <w:gridCol w:w="2856"/>
        <w:gridCol w:w="1243"/>
        <w:gridCol w:w="1401"/>
        <w:gridCol w:w="1341"/>
        <w:gridCol w:w="1271"/>
        <w:gridCol w:w="1939"/>
      </w:tblGrid>
      <w:tr w:rsidR="00192377" w:rsidRPr="00192377" w:rsidTr="0018083D">
        <w:trPr>
          <w:trHeight w:val="1132"/>
        </w:trPr>
        <w:tc>
          <w:tcPr>
            <w:tcW w:w="546" w:type="dxa"/>
            <w:vMerge w:val="restart"/>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w:t>
            </w:r>
          </w:p>
        </w:tc>
        <w:tc>
          <w:tcPr>
            <w:tcW w:w="2856" w:type="dxa"/>
            <w:vMerge w:val="restart"/>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Тема занятий</w:t>
            </w:r>
          </w:p>
        </w:tc>
        <w:tc>
          <w:tcPr>
            <w:tcW w:w="1243" w:type="dxa"/>
            <w:vMerge w:val="restart"/>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Сроки проведения (план)</w:t>
            </w:r>
          </w:p>
        </w:tc>
        <w:tc>
          <w:tcPr>
            <w:tcW w:w="1401" w:type="dxa"/>
            <w:vMerge w:val="restart"/>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Сроки проведения</w:t>
            </w:r>
          </w:p>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(факт)</w:t>
            </w:r>
          </w:p>
          <w:p w:rsidR="00192377" w:rsidRPr="00192377" w:rsidRDefault="00192377" w:rsidP="00192377">
            <w:pPr>
              <w:rPr>
                <w:rFonts w:ascii="Times New Roman" w:hAnsi="Times New Roman" w:cs="Times New Roman"/>
                <w:sz w:val="24"/>
                <w:szCs w:val="24"/>
              </w:rPr>
            </w:pPr>
          </w:p>
          <w:p w:rsidR="00192377" w:rsidRPr="00192377" w:rsidRDefault="00192377" w:rsidP="00192377">
            <w:pPr>
              <w:rPr>
                <w:rFonts w:ascii="Times New Roman" w:hAnsi="Times New Roman" w:cs="Times New Roman"/>
                <w:sz w:val="24"/>
                <w:szCs w:val="24"/>
              </w:rPr>
            </w:pPr>
          </w:p>
        </w:tc>
        <w:tc>
          <w:tcPr>
            <w:tcW w:w="2612" w:type="dxa"/>
            <w:gridSpan w:val="2"/>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Теоретическая часть</w:t>
            </w:r>
          </w:p>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Практическая часть</w:t>
            </w:r>
          </w:p>
        </w:tc>
        <w:tc>
          <w:tcPr>
            <w:tcW w:w="1939" w:type="dxa"/>
            <w:vMerge w:val="restart"/>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Форма и оценка результатов.</w:t>
            </w:r>
          </w:p>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Форма аттестации (при необходимости).</w:t>
            </w:r>
          </w:p>
        </w:tc>
      </w:tr>
      <w:tr w:rsidR="00192377" w:rsidRPr="00192377" w:rsidTr="0018083D">
        <w:trPr>
          <w:trHeight w:val="248"/>
        </w:trPr>
        <w:tc>
          <w:tcPr>
            <w:tcW w:w="546" w:type="dxa"/>
            <w:vMerge/>
          </w:tcPr>
          <w:p w:rsidR="00192377" w:rsidRPr="00192377" w:rsidRDefault="00192377" w:rsidP="00192377">
            <w:pPr>
              <w:rPr>
                <w:rFonts w:ascii="Times New Roman" w:hAnsi="Times New Roman" w:cs="Times New Roman"/>
                <w:sz w:val="24"/>
                <w:szCs w:val="24"/>
              </w:rPr>
            </w:pPr>
          </w:p>
        </w:tc>
        <w:tc>
          <w:tcPr>
            <w:tcW w:w="2856" w:type="dxa"/>
            <w:vMerge/>
          </w:tcPr>
          <w:p w:rsidR="00192377" w:rsidRPr="00192377" w:rsidRDefault="00192377" w:rsidP="00192377">
            <w:pPr>
              <w:rPr>
                <w:rFonts w:ascii="Times New Roman" w:hAnsi="Times New Roman" w:cs="Times New Roman"/>
                <w:sz w:val="24"/>
                <w:szCs w:val="24"/>
              </w:rPr>
            </w:pPr>
          </w:p>
        </w:tc>
        <w:tc>
          <w:tcPr>
            <w:tcW w:w="1243" w:type="dxa"/>
            <w:vMerge/>
          </w:tcPr>
          <w:p w:rsidR="00192377" w:rsidRPr="00192377" w:rsidRDefault="00192377" w:rsidP="00192377">
            <w:pPr>
              <w:rPr>
                <w:rFonts w:ascii="Times New Roman" w:hAnsi="Times New Roman" w:cs="Times New Roman"/>
                <w:sz w:val="24"/>
                <w:szCs w:val="24"/>
              </w:rPr>
            </w:pPr>
          </w:p>
        </w:tc>
        <w:tc>
          <w:tcPr>
            <w:tcW w:w="1401" w:type="dxa"/>
            <w:vMerge/>
          </w:tcPr>
          <w:p w:rsidR="00192377" w:rsidRPr="00192377" w:rsidRDefault="00192377" w:rsidP="00192377">
            <w:pPr>
              <w:rPr>
                <w:rFonts w:ascii="Times New Roman" w:hAnsi="Times New Roman" w:cs="Times New Roman"/>
                <w:sz w:val="24"/>
                <w:szCs w:val="24"/>
              </w:rPr>
            </w:pPr>
          </w:p>
        </w:tc>
        <w:tc>
          <w:tcPr>
            <w:tcW w:w="1341"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Тип/форма занятий</w:t>
            </w:r>
          </w:p>
        </w:tc>
        <w:tc>
          <w:tcPr>
            <w:tcW w:w="1271"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Кол-во часов</w:t>
            </w:r>
          </w:p>
        </w:tc>
        <w:tc>
          <w:tcPr>
            <w:tcW w:w="1939" w:type="dxa"/>
            <w:vMerge/>
          </w:tcPr>
          <w:p w:rsidR="00192377" w:rsidRPr="00192377" w:rsidRDefault="00192377" w:rsidP="00192377">
            <w:pP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w:t>
            </w:r>
          </w:p>
          <w:p w:rsidR="00192377" w:rsidRPr="00192377" w:rsidRDefault="00192377" w:rsidP="00192377">
            <w:pPr>
              <w:jc w:val="center"/>
              <w:rPr>
                <w:rFonts w:ascii="Times New Roman" w:hAnsi="Times New Roman" w:cs="Times New Roman"/>
                <w:sz w:val="24"/>
                <w:szCs w:val="24"/>
              </w:rPr>
            </w:pP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Вводное занятие</w:t>
            </w:r>
          </w:p>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Государственная символика</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04.09.23г.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tc>
        <w:tc>
          <w:tcPr>
            <w:tcW w:w="127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 xml:space="preserve">Формирование вокальных навыков </w:t>
            </w:r>
          </w:p>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Музыкальное развитие детей.</w:t>
            </w:r>
            <w:r w:rsidRPr="00192377">
              <w:t xml:space="preserve"> </w:t>
            </w:r>
            <w:r w:rsidRPr="00192377">
              <w:rPr>
                <w:rFonts w:ascii="Times New Roman" w:hAnsi="Times New Roman" w:cs="Times New Roman"/>
                <w:iCs/>
                <w:sz w:val="24"/>
                <w:szCs w:val="24"/>
              </w:rPr>
              <w:t xml:space="preserve"> Путешествие в музыкальную страну</w:t>
            </w:r>
            <w:r w:rsidRPr="00192377">
              <w:rPr>
                <w:rFonts w:ascii="Times New Roman" w:hAnsi="Times New Roman" w:cs="Times New Roman"/>
                <w:b/>
                <w:iCs/>
                <w:sz w:val="24"/>
                <w:szCs w:val="24"/>
              </w:rPr>
              <w:t>.</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06.09.23г.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 xml:space="preserve"> 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 xml:space="preserve">Формирование вокальных навыков </w:t>
            </w:r>
          </w:p>
          <w:p w:rsidR="00192377" w:rsidRPr="00192377" w:rsidRDefault="00192377" w:rsidP="00192377">
            <w:pPr>
              <w:rPr>
                <w:rFonts w:ascii="Times New Roman" w:hAnsi="Times New Roman" w:cs="Times New Roman"/>
                <w:b/>
                <w:i/>
                <w:iCs/>
                <w:sz w:val="24"/>
                <w:szCs w:val="24"/>
              </w:rPr>
            </w:pPr>
            <w:r w:rsidRPr="00192377">
              <w:rPr>
                <w:rFonts w:ascii="Times New Roman" w:hAnsi="Times New Roman" w:cs="Times New Roman"/>
                <w:b/>
                <w:iCs/>
                <w:sz w:val="24"/>
                <w:szCs w:val="24"/>
              </w:rPr>
              <w:t>Музыкальное развитие детей.</w:t>
            </w:r>
            <w:r w:rsidRPr="00192377">
              <w:t xml:space="preserve"> Та</w:t>
            </w:r>
            <w:r w:rsidRPr="00192377">
              <w:rPr>
                <w:rFonts w:ascii="Times New Roman" w:hAnsi="Times New Roman" w:cs="Times New Roman"/>
                <w:iCs/>
                <w:sz w:val="24"/>
                <w:szCs w:val="24"/>
              </w:rPr>
              <w:t>кие разные</w:t>
            </w:r>
            <w:r w:rsidRPr="00192377">
              <w:rPr>
                <w:rFonts w:ascii="Times New Roman" w:hAnsi="Times New Roman" w:cs="Times New Roman"/>
                <w:b/>
                <w:iCs/>
                <w:sz w:val="24"/>
                <w:szCs w:val="24"/>
              </w:rPr>
              <w:t xml:space="preserve"> звуки</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11.09.23г.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Мягкая атака звука, округление гласных.</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13.09.23г.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b/>
                <w:iCs/>
                <w:sz w:val="24"/>
                <w:szCs w:val="24"/>
              </w:rPr>
              <w:t>Формирование базовых навыков</w:t>
            </w:r>
            <w:r w:rsidRPr="00192377">
              <w:rPr>
                <w:rFonts w:ascii="Times New Roman" w:hAnsi="Times New Roman" w:cs="Times New Roman"/>
                <w:iCs/>
                <w:sz w:val="24"/>
                <w:szCs w:val="24"/>
              </w:rPr>
              <w:t xml:space="preserve">: работа над </w:t>
            </w:r>
            <w:proofErr w:type="spellStart"/>
            <w:r w:rsidRPr="00192377">
              <w:rPr>
                <w:rFonts w:ascii="Times New Roman" w:hAnsi="Times New Roman" w:cs="Times New Roman"/>
                <w:iCs/>
                <w:sz w:val="24"/>
                <w:szCs w:val="24"/>
              </w:rPr>
              <w:t>звуковедением</w:t>
            </w:r>
            <w:proofErr w:type="spellEnd"/>
            <w:r w:rsidRPr="00192377">
              <w:rPr>
                <w:rFonts w:ascii="Times New Roman" w:hAnsi="Times New Roman" w:cs="Times New Roman"/>
                <w:iCs/>
                <w:sz w:val="24"/>
                <w:szCs w:val="24"/>
              </w:rPr>
              <w:t xml:space="preserve"> и чистотой</w:t>
            </w:r>
          </w:p>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интонирования.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18.09.23г.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rPr>
                <w:rFonts w:ascii="Times New Roman" w:hAnsi="Times New Roman" w:cs="Times New Roman"/>
                <w:sz w:val="24"/>
                <w:szCs w:val="24"/>
              </w:rPr>
            </w:pPr>
          </w:p>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 xml:space="preserve">Ступени музыкальной грамотности. Нотный </w:t>
            </w:r>
            <w:r w:rsidRPr="00192377">
              <w:rPr>
                <w:rFonts w:ascii="Times New Roman" w:hAnsi="Times New Roman" w:cs="Times New Roman"/>
                <w:iCs/>
                <w:sz w:val="24"/>
                <w:szCs w:val="24"/>
              </w:rPr>
              <w:lastRenderedPageBreak/>
              <w:t>стан, скрипичный ключ, ноты.</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lastRenderedPageBreak/>
              <w:t>20.09.23г.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lastRenderedPageBreak/>
              <w:t>7</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Ступени музыкальной грамотности. Длительности нот.</w:t>
            </w:r>
          </w:p>
          <w:p w:rsidR="00192377" w:rsidRPr="00192377" w:rsidRDefault="00192377" w:rsidP="00192377">
            <w:pPr>
              <w:rPr>
                <w:rFonts w:ascii="Times New Roman" w:hAnsi="Times New Roman" w:cs="Times New Roman"/>
                <w:iCs/>
                <w:sz w:val="24"/>
                <w:szCs w:val="24"/>
              </w:rPr>
            </w:pP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25.09.23г.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p w:rsidR="00192377" w:rsidRPr="00192377" w:rsidRDefault="00192377" w:rsidP="00192377">
            <w:pPr>
              <w:jc w:val="center"/>
              <w:rPr>
                <w:rFonts w:ascii="Times New Roman" w:hAnsi="Times New Roman" w:cs="Times New Roman"/>
                <w:sz w:val="24"/>
                <w:szCs w:val="24"/>
              </w:rPr>
            </w:pP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8</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Ступени музыкальной грамотности. Темп. Динамика.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27.09.23г.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9</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Ступени музыкальной грамотности. Темп. Динамика.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02.10.23г.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10</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Формирование базовых навыков: интонирование произведений в различных видах мажора и минора.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04.10.23г.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11</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Формирование базовых навыков: развитие ритмического слуха.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09.10.23г.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12</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b/>
                <w:iCs/>
                <w:sz w:val="24"/>
                <w:szCs w:val="24"/>
              </w:rPr>
              <w:t xml:space="preserve">Звукообразование. </w:t>
            </w:r>
            <w:r w:rsidRPr="00192377">
              <w:rPr>
                <w:rFonts w:ascii="Times New Roman" w:hAnsi="Times New Roman" w:cs="Times New Roman"/>
                <w:iCs/>
                <w:sz w:val="24"/>
                <w:szCs w:val="24"/>
              </w:rPr>
              <w:t>Момент зарождения звука.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11.10.23г.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13</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iCs/>
                <w:sz w:val="24"/>
                <w:szCs w:val="24"/>
              </w:rPr>
              <w:t>Звукообразования. Мягкая атака.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16.10.23г.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14</w:t>
            </w:r>
          </w:p>
        </w:tc>
        <w:tc>
          <w:tcPr>
            <w:tcW w:w="2856" w:type="dxa"/>
            <w:vAlign w:val="center"/>
          </w:tcPr>
          <w:p w:rsidR="00192377" w:rsidRPr="00192377" w:rsidRDefault="00192377" w:rsidP="00192377">
            <w:pPr>
              <w:rPr>
                <w:rFonts w:ascii="Times New Roman" w:hAnsi="Times New Roman" w:cs="Times New Roman"/>
                <w:iCs/>
                <w:sz w:val="24"/>
                <w:szCs w:val="24"/>
              </w:rPr>
            </w:pPr>
            <w:proofErr w:type="spellStart"/>
            <w:r w:rsidRPr="00192377">
              <w:rPr>
                <w:rFonts w:ascii="Times New Roman" w:hAnsi="Times New Roman" w:cs="Times New Roman"/>
                <w:iCs/>
                <w:sz w:val="24"/>
                <w:szCs w:val="24"/>
              </w:rPr>
              <w:t>Распевки</w:t>
            </w:r>
            <w:proofErr w:type="spellEnd"/>
            <w:r w:rsidRPr="00192377">
              <w:rPr>
                <w:rFonts w:ascii="Times New Roman" w:hAnsi="Times New Roman" w:cs="Times New Roman"/>
                <w:iCs/>
                <w:sz w:val="24"/>
                <w:szCs w:val="24"/>
              </w:rPr>
              <w:t>, для чего они в песне.</w:t>
            </w:r>
            <w:r w:rsidRPr="00192377">
              <w:t xml:space="preserve"> </w:t>
            </w:r>
            <w:r w:rsidRPr="00192377">
              <w:rPr>
                <w:rFonts w:ascii="Times New Roman" w:hAnsi="Times New Roman" w:cs="Times New Roman"/>
                <w:iCs/>
                <w:sz w:val="24"/>
                <w:szCs w:val="24"/>
              </w:rPr>
              <w:t xml:space="preserve">Певческое дыхание. Упражнения по методике </w:t>
            </w:r>
            <w:proofErr w:type="spellStart"/>
            <w:r w:rsidRPr="00192377">
              <w:rPr>
                <w:rFonts w:ascii="Times New Roman" w:hAnsi="Times New Roman" w:cs="Times New Roman"/>
                <w:iCs/>
                <w:sz w:val="24"/>
                <w:szCs w:val="24"/>
              </w:rPr>
              <w:t>Е.Емельянова</w:t>
            </w:r>
            <w:proofErr w:type="spellEnd"/>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18.10.23г.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Звукообразование</w:t>
            </w:r>
            <w:r w:rsidRPr="00192377">
              <w:rPr>
                <w:rFonts w:ascii="Times New Roman" w:hAnsi="Times New Roman" w:cs="Times New Roman"/>
                <w:b/>
                <w:iCs/>
                <w:sz w:val="24"/>
                <w:szCs w:val="24"/>
              </w:rPr>
              <w:t xml:space="preserve"> </w:t>
            </w:r>
            <w:r w:rsidRPr="00192377">
              <w:rPr>
                <w:rFonts w:ascii="Times New Roman" w:hAnsi="Times New Roman" w:cs="Times New Roman"/>
                <w:iCs/>
                <w:sz w:val="24"/>
                <w:szCs w:val="24"/>
              </w:rPr>
              <w:t>Твердая атака.</w:t>
            </w:r>
            <w:r w:rsidRPr="00192377">
              <w:t xml:space="preserve"> </w:t>
            </w:r>
            <w:r w:rsidRPr="00192377">
              <w:rPr>
                <w:rFonts w:ascii="Times New Roman" w:hAnsi="Times New Roman" w:cs="Times New Roman"/>
                <w:iCs/>
                <w:sz w:val="24"/>
                <w:szCs w:val="24"/>
              </w:rPr>
              <w:t xml:space="preserve">Упражнения и </w:t>
            </w:r>
            <w:proofErr w:type="spellStart"/>
            <w:r w:rsidRPr="00192377">
              <w:rPr>
                <w:rFonts w:ascii="Times New Roman" w:hAnsi="Times New Roman" w:cs="Times New Roman"/>
                <w:iCs/>
                <w:sz w:val="24"/>
                <w:szCs w:val="24"/>
              </w:rPr>
              <w:t>распевки</w:t>
            </w:r>
            <w:proofErr w:type="spellEnd"/>
            <w:r w:rsidRPr="00192377">
              <w:rPr>
                <w:rFonts w:ascii="Times New Roman" w:hAnsi="Times New Roman" w:cs="Times New Roman"/>
                <w:iCs/>
                <w:sz w:val="24"/>
                <w:szCs w:val="24"/>
              </w:rPr>
              <w:t xml:space="preserve"> на разные виды </w:t>
            </w:r>
            <w:proofErr w:type="spellStart"/>
            <w:r w:rsidRPr="00192377">
              <w:rPr>
                <w:rFonts w:ascii="Times New Roman" w:hAnsi="Times New Roman" w:cs="Times New Roman"/>
                <w:iCs/>
                <w:sz w:val="24"/>
                <w:szCs w:val="24"/>
              </w:rPr>
              <w:t>звуковедения</w:t>
            </w:r>
            <w:proofErr w:type="spellEnd"/>
            <w:r w:rsidRPr="00192377">
              <w:rPr>
                <w:rFonts w:ascii="Times New Roman" w:hAnsi="Times New Roman" w:cs="Times New Roman"/>
                <w:iCs/>
                <w:sz w:val="24"/>
                <w:szCs w:val="24"/>
              </w:rPr>
              <w:t>.</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23.10.23г.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 xml:space="preserve">Теория </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16</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25.10.23г.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17</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 xml:space="preserve">Певческое дыхание. </w:t>
            </w:r>
            <w:r w:rsidRPr="00192377">
              <w:rPr>
                <w:rFonts w:ascii="Times New Roman" w:hAnsi="Times New Roman" w:cs="Times New Roman"/>
                <w:iCs/>
                <w:sz w:val="24"/>
                <w:szCs w:val="24"/>
              </w:rPr>
              <w:t xml:space="preserve">Упражнения по методике </w:t>
            </w:r>
            <w:proofErr w:type="spellStart"/>
            <w:r w:rsidRPr="00192377">
              <w:rPr>
                <w:rFonts w:ascii="Times New Roman" w:hAnsi="Times New Roman" w:cs="Times New Roman"/>
                <w:iCs/>
                <w:sz w:val="24"/>
                <w:szCs w:val="24"/>
              </w:rPr>
              <w:t>А.Н.Стрельниковой</w:t>
            </w:r>
            <w:proofErr w:type="spellEnd"/>
            <w:r w:rsidRPr="00192377">
              <w:rPr>
                <w:rFonts w:ascii="Times New Roman" w:hAnsi="Times New Roman" w:cs="Times New Roman"/>
                <w:iCs/>
                <w:sz w:val="24"/>
                <w:szCs w:val="24"/>
              </w:rPr>
              <w:t>.</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30.10.23г.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18</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Певческое дыхание. Пение на опоре.</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06.11.23г.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19</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iCs/>
                <w:sz w:val="24"/>
                <w:szCs w:val="24"/>
              </w:rPr>
              <w:t>Певческое дыхание. Упражнения на укрепление дыхания.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08.11.23г.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20</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b/>
                <w:iCs/>
                <w:sz w:val="24"/>
                <w:szCs w:val="24"/>
              </w:rPr>
              <w:t>Дикция и артикуляция.</w:t>
            </w:r>
            <w:r w:rsidRPr="00192377">
              <w:t xml:space="preserve"> </w:t>
            </w:r>
            <w:r w:rsidRPr="00192377">
              <w:rPr>
                <w:rFonts w:ascii="Times New Roman" w:hAnsi="Times New Roman" w:cs="Times New Roman"/>
                <w:iCs/>
                <w:sz w:val="24"/>
                <w:szCs w:val="24"/>
              </w:rPr>
              <w:t>Комплекс вокальных упражнений для развития певческого голоса</w:t>
            </w:r>
            <w:proofErr w:type="gramStart"/>
            <w:r w:rsidRPr="00192377">
              <w:rPr>
                <w:rFonts w:ascii="Times New Roman" w:hAnsi="Times New Roman" w:cs="Times New Roman"/>
                <w:iCs/>
                <w:sz w:val="24"/>
                <w:szCs w:val="24"/>
              </w:rPr>
              <w:t>.(</w:t>
            </w:r>
            <w:proofErr w:type="gramEnd"/>
            <w:r w:rsidRPr="00192377">
              <w:rPr>
                <w:rFonts w:ascii="Times New Roman" w:hAnsi="Times New Roman" w:cs="Times New Roman"/>
                <w:iCs/>
                <w:sz w:val="24"/>
                <w:szCs w:val="24"/>
              </w:rPr>
              <w:t xml:space="preserve"> укрепление дыхания).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13.11.23г.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725"/>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lastRenderedPageBreak/>
              <w:t>21</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iCs/>
                <w:sz w:val="24"/>
                <w:szCs w:val="24"/>
              </w:rPr>
              <w:t>Формирование базовых навыков: формирование чувства ансамбля, пение в унисон.</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15.11.23г.</w:t>
            </w:r>
          </w:p>
        </w:tc>
        <w:tc>
          <w:tcPr>
            <w:tcW w:w="1401" w:type="dxa"/>
          </w:tcPr>
          <w:p w:rsidR="00192377" w:rsidRPr="00192377" w:rsidRDefault="00192377" w:rsidP="00192377">
            <w:pP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22</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20.11.23г.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587"/>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23</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22.11.23г.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24</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iCs/>
                <w:sz w:val="24"/>
                <w:szCs w:val="24"/>
              </w:rPr>
              <w:t xml:space="preserve">Дикция и артикуляция. </w:t>
            </w:r>
            <w:proofErr w:type="spellStart"/>
            <w:r w:rsidRPr="00192377">
              <w:rPr>
                <w:rFonts w:ascii="Times New Roman" w:hAnsi="Times New Roman" w:cs="Times New Roman"/>
                <w:iCs/>
                <w:sz w:val="24"/>
                <w:szCs w:val="24"/>
              </w:rPr>
              <w:t>Логоритмические</w:t>
            </w:r>
            <w:proofErr w:type="spellEnd"/>
            <w:r w:rsidRPr="00192377">
              <w:rPr>
                <w:rFonts w:ascii="Times New Roman" w:hAnsi="Times New Roman" w:cs="Times New Roman"/>
                <w:iCs/>
                <w:sz w:val="24"/>
                <w:szCs w:val="24"/>
              </w:rPr>
              <w:t xml:space="preserve"> упражнения.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27.11.23г.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29.11.23г.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26</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04.12.23г.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27</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Основные танцевальные движения.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06.12.23г.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28</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11.12.23г.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29</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Основные танцевальные движения.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13.12.23г.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30</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18.12.23г.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31</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20.12.23г.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32</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iCs/>
                <w:sz w:val="24"/>
                <w:szCs w:val="24"/>
              </w:rPr>
              <w:t>Речевые игры и упражнения (развитие артикуляционного аппарата.) тренировка дыхания и дикции.</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25.12.23г.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507"/>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33</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27.12.24г.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34</w:t>
            </w:r>
          </w:p>
        </w:tc>
        <w:tc>
          <w:tcPr>
            <w:tcW w:w="2856" w:type="dxa"/>
            <w:vAlign w:val="center"/>
          </w:tcPr>
          <w:p w:rsidR="00192377" w:rsidRPr="00192377" w:rsidRDefault="00192377" w:rsidP="00192377">
            <w:pPr>
              <w:rPr>
                <w:rFonts w:ascii="Times New Roman" w:hAnsi="Times New Roman" w:cs="Times New Roman"/>
                <w:i/>
                <w:iCs/>
                <w:sz w:val="24"/>
                <w:szCs w:val="24"/>
              </w:rPr>
            </w:pPr>
            <w:r w:rsidRPr="00192377">
              <w:rPr>
                <w:rFonts w:ascii="Times New Roman" w:hAnsi="Times New Roman" w:cs="Times New Roman"/>
                <w:snapToGrid w:val="0"/>
                <w:sz w:val="24"/>
                <w:szCs w:val="24"/>
              </w:rPr>
              <w:t>Основные танцевальные движения.</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10.01.24г.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15.01.24г.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36</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b/>
                <w:iCs/>
                <w:sz w:val="24"/>
                <w:szCs w:val="24"/>
              </w:rPr>
              <w:t xml:space="preserve">Ансамблевая работа. </w:t>
            </w:r>
            <w:r w:rsidRPr="00192377">
              <w:rPr>
                <w:rFonts w:ascii="Times New Roman" w:hAnsi="Times New Roman" w:cs="Times New Roman"/>
                <w:iCs/>
                <w:sz w:val="24"/>
                <w:szCs w:val="24"/>
              </w:rPr>
              <w:t>Комплекс вокальных упражнений для развития певческого голоса</w:t>
            </w:r>
            <w:proofErr w:type="gramStart"/>
            <w:r w:rsidRPr="00192377">
              <w:rPr>
                <w:rFonts w:ascii="Times New Roman" w:hAnsi="Times New Roman" w:cs="Times New Roman"/>
                <w:iCs/>
                <w:sz w:val="24"/>
                <w:szCs w:val="24"/>
              </w:rPr>
              <w:t>.(</w:t>
            </w:r>
            <w:proofErr w:type="gramEnd"/>
            <w:r w:rsidRPr="00192377">
              <w:rPr>
                <w:rFonts w:ascii="Times New Roman" w:hAnsi="Times New Roman" w:cs="Times New Roman"/>
                <w:iCs/>
                <w:sz w:val="24"/>
                <w:szCs w:val="24"/>
              </w:rPr>
              <w:t>на расширение диапазона)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17.01.24г.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37</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b/>
                <w:iCs/>
                <w:sz w:val="24"/>
                <w:szCs w:val="24"/>
              </w:rPr>
              <w:t>Ансамблевая работа.</w:t>
            </w:r>
            <w:r w:rsidRPr="00192377">
              <w:t xml:space="preserve"> </w:t>
            </w:r>
            <w:r w:rsidRPr="00192377">
              <w:rPr>
                <w:rFonts w:ascii="Times New Roman" w:hAnsi="Times New Roman" w:cs="Times New Roman"/>
                <w:iCs/>
                <w:sz w:val="24"/>
                <w:szCs w:val="24"/>
              </w:rPr>
              <w:t>Комплекс вокальных упражнений для развития певческого голос</w:t>
            </w:r>
            <w:proofErr w:type="gramStart"/>
            <w:r w:rsidRPr="00192377">
              <w:rPr>
                <w:rFonts w:ascii="Times New Roman" w:hAnsi="Times New Roman" w:cs="Times New Roman"/>
                <w:iCs/>
                <w:sz w:val="24"/>
                <w:szCs w:val="24"/>
              </w:rPr>
              <w:t>а(</w:t>
            </w:r>
            <w:proofErr w:type="gramEnd"/>
            <w:r w:rsidRPr="00192377">
              <w:rPr>
                <w:rFonts w:ascii="Times New Roman" w:hAnsi="Times New Roman" w:cs="Times New Roman"/>
                <w:iCs/>
                <w:sz w:val="24"/>
                <w:szCs w:val="24"/>
              </w:rPr>
              <w:t>соблюдение частоты интонирования)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22.01.24г.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rPr>
                <w:rFonts w:ascii="Times New Roman" w:hAnsi="Times New Roman" w:cs="Times New Roman"/>
                <w:sz w:val="24"/>
                <w:szCs w:val="24"/>
              </w:rPr>
            </w:pPr>
          </w:p>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38</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b/>
                <w:iCs/>
                <w:sz w:val="24"/>
                <w:szCs w:val="24"/>
              </w:rPr>
              <w:t>Ансамблевая работа.</w:t>
            </w:r>
            <w:r w:rsidRPr="00192377">
              <w:rPr>
                <w:rFonts w:ascii="Times New Roman" w:hAnsi="Times New Roman" w:cs="Times New Roman"/>
                <w:iCs/>
                <w:sz w:val="24"/>
                <w:szCs w:val="24"/>
              </w:rPr>
              <w:t xml:space="preserve"> Игры и упражнения на артикуляцию.</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24.01.24г.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lastRenderedPageBreak/>
              <w:t>39</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29.01.24г.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p w:rsidR="00192377" w:rsidRPr="00192377" w:rsidRDefault="00192377" w:rsidP="00192377">
            <w:pPr>
              <w:jc w:val="center"/>
              <w:rPr>
                <w:rFonts w:ascii="Times New Roman" w:hAnsi="Times New Roman" w:cs="Times New Roman"/>
                <w:sz w:val="24"/>
                <w:szCs w:val="24"/>
              </w:rPr>
            </w:pP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40</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31.01.24г.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41</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05.02.24г.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599"/>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42</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 xml:space="preserve">Ансамблевая работа. </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07.02.24г.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43</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12.02.24г.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44</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Исполнительная деятельность. Работа с ансамблем.</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14.02.24г.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Просмотр и слушание видео записей</w:t>
            </w:r>
            <w:proofErr w:type="gramStart"/>
            <w:r w:rsidRPr="00192377">
              <w:rPr>
                <w:rFonts w:ascii="Times New Roman" w:hAnsi="Times New Roman" w:cs="Times New Roman"/>
                <w:iCs/>
                <w:sz w:val="24"/>
                <w:szCs w:val="24"/>
              </w:rPr>
              <w:t>.(</w:t>
            </w:r>
            <w:proofErr w:type="gramEnd"/>
            <w:r w:rsidRPr="00192377">
              <w:rPr>
                <w:rFonts w:ascii="Times New Roman" w:hAnsi="Times New Roman" w:cs="Times New Roman"/>
                <w:iCs/>
                <w:sz w:val="24"/>
                <w:szCs w:val="24"/>
              </w:rPr>
              <w:t xml:space="preserve"> детских коллективов)</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19.02.24г.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46</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Знакомство с приемами ансамблевого пения.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21.02.24г.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47</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Вокально - эстрадный ансамбль. Просмотр видеозаписей вокальных коллективов.</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26.02.24г.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 xml:space="preserve">Теория </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48</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Формирование чувства ансамбля. Выработка активного унисона.</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28.02.24г.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49</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iCs/>
                <w:sz w:val="24"/>
                <w:szCs w:val="24"/>
              </w:rPr>
              <w:t>Формирование чувства ансамбля. Четкое интонирование одноголосного пения.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04.03.24г.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50</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Работа в ансамбле. Дыхание.</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06.03.24г.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51</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snapToGrid w:val="0"/>
                <w:sz w:val="24"/>
                <w:szCs w:val="24"/>
              </w:rPr>
              <w:t xml:space="preserve">Работа над чистотой интонирования, </w:t>
            </w:r>
            <w:proofErr w:type="spellStart"/>
            <w:r w:rsidRPr="00192377">
              <w:rPr>
                <w:rFonts w:ascii="Times New Roman" w:hAnsi="Times New Roman" w:cs="Times New Roman"/>
                <w:snapToGrid w:val="0"/>
                <w:sz w:val="24"/>
                <w:szCs w:val="24"/>
              </w:rPr>
              <w:t>звуковедением</w:t>
            </w:r>
            <w:proofErr w:type="spellEnd"/>
            <w:r w:rsidRPr="00192377">
              <w:t xml:space="preserve"> </w:t>
            </w:r>
            <w:r w:rsidRPr="00192377">
              <w:rPr>
                <w:rFonts w:ascii="Times New Roman" w:hAnsi="Times New Roman" w:cs="Times New Roman"/>
                <w:snapToGrid w:val="0"/>
                <w:sz w:val="24"/>
                <w:szCs w:val="24"/>
              </w:rPr>
              <w:t>Работа над певческим дыханием. В ансамбле.</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11.03.24г.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52</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Основные танцевальные движения.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13.03.24г.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725"/>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53</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snapToGrid w:val="0"/>
                <w:sz w:val="24"/>
                <w:szCs w:val="24"/>
              </w:rPr>
              <w:t xml:space="preserve">Работа над чистотой интонирования, </w:t>
            </w:r>
            <w:proofErr w:type="spellStart"/>
            <w:r w:rsidRPr="00192377">
              <w:rPr>
                <w:rFonts w:ascii="Times New Roman" w:hAnsi="Times New Roman" w:cs="Times New Roman"/>
                <w:snapToGrid w:val="0"/>
                <w:sz w:val="24"/>
                <w:szCs w:val="24"/>
              </w:rPr>
              <w:t>звуковедением</w:t>
            </w:r>
            <w:proofErr w:type="spellEnd"/>
            <w:r w:rsidRPr="00192377">
              <w:t xml:space="preserve"> </w:t>
            </w:r>
            <w:r w:rsidRPr="00192377">
              <w:rPr>
                <w:rFonts w:ascii="Times New Roman" w:hAnsi="Times New Roman" w:cs="Times New Roman"/>
                <w:snapToGrid w:val="0"/>
                <w:sz w:val="24"/>
                <w:szCs w:val="24"/>
              </w:rPr>
              <w:t>Работа над певческим дыханием. В ансамбле.</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25.03.24г.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54</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27.03.24г.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Исполнительная деятельность. Работа с ансамблем.</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01.04.24г.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56</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Основные танцевальные движения.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03.04.24г.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lastRenderedPageBreak/>
              <w:t>57</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08..04.24г.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58</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10.04.24г.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59</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15..04.24г.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60</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17..04.24г.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61</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22.04.24г.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62</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24.04.24г.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91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63</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Формирование чувства ансамбля. Четкое интонирование одноголосного пения.</w:t>
            </w:r>
          </w:p>
        </w:tc>
        <w:tc>
          <w:tcPr>
            <w:tcW w:w="1243" w:type="dxa"/>
          </w:tcPr>
          <w:p w:rsidR="00192377" w:rsidRPr="00192377" w:rsidRDefault="00192377" w:rsidP="00192377">
            <w:pPr>
              <w:rPr>
                <w:rFonts w:ascii="Times New Roman" w:hAnsi="Times New Roman" w:cs="Times New Roman"/>
                <w:sz w:val="24"/>
                <w:szCs w:val="24"/>
              </w:rPr>
            </w:pPr>
            <w:r w:rsidRPr="00192377">
              <w:rPr>
                <w:rFonts w:ascii="Times New Roman" w:hAnsi="Times New Roman" w:cs="Times New Roman"/>
                <w:sz w:val="24"/>
                <w:szCs w:val="24"/>
              </w:rPr>
              <w:t>29.04.24г.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64</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06.05.24г.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65</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Основные танцевальные движения.</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08.05.24г.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467"/>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66</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13.05.24г.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67</w:t>
            </w:r>
          </w:p>
        </w:tc>
        <w:tc>
          <w:tcPr>
            <w:tcW w:w="2856" w:type="dxa"/>
            <w:vAlign w:val="center"/>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15.05.24г.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68</w:t>
            </w:r>
          </w:p>
        </w:tc>
        <w:tc>
          <w:tcPr>
            <w:tcW w:w="2856" w:type="dxa"/>
            <w:vAlign w:val="center"/>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20.05.24г.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69</w:t>
            </w:r>
          </w:p>
        </w:tc>
        <w:tc>
          <w:tcPr>
            <w:tcW w:w="2856" w:type="dxa"/>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Слушание музыкальных произведений.</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22.05.24г.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70</w:t>
            </w:r>
          </w:p>
        </w:tc>
        <w:tc>
          <w:tcPr>
            <w:tcW w:w="2856" w:type="dxa"/>
          </w:tcPr>
          <w:p w:rsidR="00192377" w:rsidRPr="00192377" w:rsidRDefault="00192377" w:rsidP="00192377">
            <w:pPr>
              <w:rPr>
                <w:rFonts w:ascii="Times New Roman" w:hAnsi="Times New Roman" w:cs="Times New Roman"/>
                <w:iCs/>
                <w:sz w:val="24"/>
                <w:szCs w:val="24"/>
              </w:rPr>
            </w:pPr>
            <w:r w:rsidRPr="00192377">
              <w:rPr>
                <w:rFonts w:ascii="Times New Roman" w:hAnsi="Times New Roman" w:cs="Times New Roman"/>
                <w:iCs/>
                <w:sz w:val="24"/>
                <w:szCs w:val="24"/>
              </w:rPr>
              <w:t>Работа над певческим дыханием. В ансамбле.</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27.05.24г.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725"/>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71</w:t>
            </w:r>
          </w:p>
        </w:tc>
        <w:tc>
          <w:tcPr>
            <w:tcW w:w="2856" w:type="dxa"/>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Концертная деятельность.</w:t>
            </w:r>
          </w:p>
        </w:tc>
        <w:tc>
          <w:tcPr>
            <w:tcW w:w="1243"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29.05.24г.</w:t>
            </w: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 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72</w:t>
            </w:r>
          </w:p>
        </w:tc>
        <w:tc>
          <w:tcPr>
            <w:tcW w:w="2856" w:type="dxa"/>
          </w:tcPr>
          <w:p w:rsidR="00192377" w:rsidRPr="00192377" w:rsidRDefault="00192377" w:rsidP="00192377">
            <w:pPr>
              <w:rPr>
                <w:rFonts w:ascii="Times New Roman" w:hAnsi="Times New Roman" w:cs="Times New Roman"/>
                <w:b/>
                <w:iCs/>
                <w:sz w:val="24"/>
                <w:szCs w:val="24"/>
              </w:rPr>
            </w:pPr>
            <w:r w:rsidRPr="00192377">
              <w:rPr>
                <w:rFonts w:ascii="Times New Roman" w:hAnsi="Times New Roman" w:cs="Times New Roman"/>
                <w:b/>
                <w:iCs/>
                <w:sz w:val="24"/>
                <w:szCs w:val="24"/>
              </w:rPr>
              <w:t>Аттестация.</w:t>
            </w:r>
          </w:p>
        </w:tc>
        <w:tc>
          <w:tcPr>
            <w:tcW w:w="1243" w:type="dxa"/>
          </w:tcPr>
          <w:p w:rsidR="00192377" w:rsidRPr="00192377" w:rsidRDefault="00192377" w:rsidP="00192377">
            <w:pPr>
              <w:jc w:val="center"/>
              <w:rPr>
                <w:rFonts w:ascii="Times New Roman" w:hAnsi="Times New Roman" w:cs="Times New Roman"/>
                <w:sz w:val="24"/>
                <w:szCs w:val="24"/>
              </w:rPr>
            </w:pPr>
          </w:p>
        </w:tc>
        <w:tc>
          <w:tcPr>
            <w:tcW w:w="1401" w:type="dxa"/>
          </w:tcPr>
          <w:p w:rsidR="00192377" w:rsidRPr="00192377" w:rsidRDefault="00192377" w:rsidP="00192377">
            <w:pPr>
              <w:jc w:val="center"/>
              <w:rPr>
                <w:rFonts w:ascii="Times New Roman" w:hAnsi="Times New Roman" w:cs="Times New Roman"/>
                <w:sz w:val="24"/>
                <w:szCs w:val="24"/>
              </w:rPr>
            </w:pPr>
          </w:p>
        </w:tc>
        <w:tc>
          <w:tcPr>
            <w:tcW w:w="134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Теория</w:t>
            </w:r>
          </w:p>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практика</w:t>
            </w:r>
          </w:p>
        </w:tc>
        <w:tc>
          <w:tcPr>
            <w:tcW w:w="1271" w:type="dxa"/>
          </w:tcPr>
          <w:p w:rsidR="00192377" w:rsidRPr="00192377" w:rsidRDefault="00192377" w:rsidP="00192377">
            <w:pPr>
              <w:jc w:val="center"/>
              <w:rPr>
                <w:rFonts w:ascii="Times New Roman" w:hAnsi="Times New Roman" w:cs="Times New Roman"/>
                <w:sz w:val="24"/>
                <w:szCs w:val="24"/>
              </w:rPr>
            </w:pPr>
            <w:r w:rsidRPr="00192377">
              <w:rPr>
                <w:rFonts w:ascii="Times New Roman" w:hAnsi="Times New Roman" w:cs="Times New Roman"/>
                <w:sz w:val="24"/>
                <w:szCs w:val="24"/>
              </w:rPr>
              <w:t>2</w:t>
            </w:r>
          </w:p>
        </w:tc>
        <w:tc>
          <w:tcPr>
            <w:tcW w:w="1939" w:type="dxa"/>
          </w:tcPr>
          <w:p w:rsidR="00192377" w:rsidRPr="00192377" w:rsidRDefault="00192377" w:rsidP="00192377">
            <w:pPr>
              <w:jc w:val="center"/>
              <w:rPr>
                <w:rFonts w:ascii="Times New Roman" w:hAnsi="Times New Roman" w:cs="Times New Roman"/>
                <w:sz w:val="24"/>
                <w:szCs w:val="24"/>
              </w:rPr>
            </w:pPr>
          </w:p>
        </w:tc>
      </w:tr>
      <w:tr w:rsidR="00192377" w:rsidRPr="00192377" w:rsidTr="0018083D">
        <w:trPr>
          <w:trHeight w:val="248"/>
        </w:trPr>
        <w:tc>
          <w:tcPr>
            <w:tcW w:w="546" w:type="dxa"/>
          </w:tcPr>
          <w:p w:rsidR="00192377" w:rsidRPr="00192377" w:rsidRDefault="00192377" w:rsidP="00192377">
            <w:pPr>
              <w:jc w:val="center"/>
              <w:rPr>
                <w:rFonts w:ascii="Times New Roman" w:hAnsi="Times New Roman" w:cs="Times New Roman"/>
                <w:sz w:val="24"/>
                <w:szCs w:val="24"/>
              </w:rPr>
            </w:pPr>
          </w:p>
        </w:tc>
        <w:tc>
          <w:tcPr>
            <w:tcW w:w="2856" w:type="dxa"/>
          </w:tcPr>
          <w:p w:rsidR="00192377" w:rsidRPr="00192377" w:rsidRDefault="00192377" w:rsidP="00192377">
            <w:pPr>
              <w:rPr>
                <w:rFonts w:ascii="Times New Roman" w:hAnsi="Times New Roman" w:cs="Times New Roman"/>
                <w:iCs/>
                <w:sz w:val="24"/>
                <w:szCs w:val="24"/>
              </w:rPr>
            </w:pPr>
          </w:p>
        </w:tc>
        <w:tc>
          <w:tcPr>
            <w:tcW w:w="1243" w:type="dxa"/>
          </w:tcPr>
          <w:p w:rsidR="00192377" w:rsidRPr="00192377" w:rsidRDefault="00192377" w:rsidP="00192377">
            <w:pPr>
              <w:jc w:val="center"/>
              <w:rPr>
                <w:rFonts w:ascii="Times New Roman" w:hAnsi="Times New Roman" w:cs="Times New Roman"/>
                <w:sz w:val="24"/>
                <w:szCs w:val="24"/>
              </w:rPr>
            </w:pPr>
          </w:p>
        </w:tc>
        <w:tc>
          <w:tcPr>
            <w:tcW w:w="1401" w:type="dxa"/>
          </w:tcPr>
          <w:p w:rsidR="00192377" w:rsidRPr="00192377" w:rsidRDefault="00192377" w:rsidP="00192377">
            <w:pPr>
              <w:rPr>
                <w:rFonts w:ascii="Times New Roman" w:hAnsi="Times New Roman" w:cs="Times New Roman"/>
                <w:b/>
                <w:sz w:val="24"/>
                <w:szCs w:val="24"/>
              </w:rPr>
            </w:pPr>
            <w:r w:rsidRPr="00192377">
              <w:rPr>
                <w:rFonts w:ascii="Times New Roman" w:hAnsi="Times New Roman" w:cs="Times New Roman"/>
                <w:b/>
                <w:sz w:val="24"/>
                <w:szCs w:val="24"/>
              </w:rPr>
              <w:t>Всего:142 (144 часа.)</w:t>
            </w:r>
          </w:p>
        </w:tc>
        <w:tc>
          <w:tcPr>
            <w:tcW w:w="1341" w:type="dxa"/>
          </w:tcPr>
          <w:p w:rsidR="00192377" w:rsidRPr="00192377" w:rsidRDefault="00192377" w:rsidP="00192377">
            <w:pPr>
              <w:jc w:val="center"/>
              <w:rPr>
                <w:rFonts w:ascii="Times New Roman" w:hAnsi="Times New Roman" w:cs="Times New Roman"/>
                <w:sz w:val="24"/>
                <w:szCs w:val="24"/>
              </w:rPr>
            </w:pPr>
          </w:p>
        </w:tc>
        <w:tc>
          <w:tcPr>
            <w:tcW w:w="1271" w:type="dxa"/>
          </w:tcPr>
          <w:p w:rsidR="00192377" w:rsidRPr="00192377" w:rsidRDefault="00192377" w:rsidP="00192377">
            <w:pPr>
              <w:jc w:val="center"/>
              <w:rPr>
                <w:rFonts w:ascii="Times New Roman" w:hAnsi="Times New Roman" w:cs="Times New Roman"/>
                <w:sz w:val="24"/>
                <w:szCs w:val="24"/>
              </w:rPr>
            </w:pPr>
          </w:p>
        </w:tc>
        <w:tc>
          <w:tcPr>
            <w:tcW w:w="1939" w:type="dxa"/>
          </w:tcPr>
          <w:p w:rsidR="00192377" w:rsidRPr="00192377" w:rsidRDefault="00192377" w:rsidP="00192377">
            <w:pPr>
              <w:jc w:val="center"/>
              <w:rPr>
                <w:rFonts w:ascii="Times New Roman" w:hAnsi="Times New Roman" w:cs="Times New Roman"/>
                <w:sz w:val="24"/>
                <w:szCs w:val="24"/>
              </w:rPr>
            </w:pPr>
          </w:p>
        </w:tc>
      </w:tr>
    </w:tbl>
    <w:p w:rsidR="00EE4904" w:rsidRPr="00C30DA5" w:rsidRDefault="00EE4904" w:rsidP="00EE4904">
      <w:pPr>
        <w:rPr>
          <w:rFonts w:ascii="Times New Roman" w:hAnsi="Times New Roman" w:cs="Times New Roman"/>
          <w:color w:val="FF0000"/>
          <w:sz w:val="24"/>
          <w:szCs w:val="24"/>
        </w:rPr>
      </w:pPr>
    </w:p>
    <w:p w:rsidR="00EE4904" w:rsidRPr="00C30DA5" w:rsidRDefault="00EE4904" w:rsidP="00EE4904">
      <w:pPr>
        <w:rPr>
          <w:rFonts w:ascii="Times New Roman" w:hAnsi="Times New Roman" w:cs="Times New Roman"/>
          <w:color w:val="FF0000"/>
          <w:sz w:val="24"/>
          <w:szCs w:val="24"/>
        </w:rPr>
      </w:pPr>
    </w:p>
    <w:p w:rsidR="006446F6" w:rsidRDefault="006446F6" w:rsidP="005604B2">
      <w:pPr>
        <w:rPr>
          <w:rFonts w:ascii="Times New Roman" w:hAnsi="Times New Roman" w:cs="Times New Roman"/>
          <w:b/>
          <w:color w:val="FF0000"/>
          <w:sz w:val="28"/>
          <w:szCs w:val="28"/>
        </w:rPr>
      </w:pPr>
    </w:p>
    <w:sectPr w:rsidR="006446F6" w:rsidSect="00E70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5B" w:rsidRDefault="003F605B" w:rsidP="0092072C">
      <w:pPr>
        <w:spacing w:after="0" w:line="240" w:lineRule="auto"/>
      </w:pPr>
      <w:r>
        <w:separator/>
      </w:r>
    </w:p>
  </w:endnote>
  <w:endnote w:type="continuationSeparator" w:id="0">
    <w:p w:rsidR="003F605B" w:rsidRDefault="003F605B" w:rsidP="0092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5" w:rsidRDefault="00E37CB6">
    <w:pPr>
      <w:pStyle w:val="a5"/>
      <w:spacing w:line="14" w:lineRule="auto"/>
      <w:rPr>
        <w:sz w:val="20"/>
      </w:rPr>
    </w:pPr>
    <w:r>
      <w:rPr>
        <w:lang w:eastAsia="en-US"/>
      </w:rPr>
      <w:pict>
        <v:shapetype id="_x0000_t202" coordsize="21600,21600" o:spt="202" path="m,l,21600r21600,l21600,xe">
          <v:stroke joinstyle="miter"/>
          <v:path gradientshapeok="t" o:connecttype="rect"/>
        </v:shapetype>
        <v:shape id="docshape1" o:spid="_x0000_s2049" type="#_x0000_t202" style="position:absolute;margin-left:310.4pt;margin-top:780.8pt;width:18.3pt;height:13.05pt;z-index:-251658752;mso-position-horizontal-relative:page;mso-position-vertical-relative:page" filled="f" stroked="f">
          <v:textbox inset="0,0,0,0">
            <w:txbxContent>
              <w:p w:rsidR="00A15B65" w:rsidRDefault="00A15B6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37CB6">
                  <w:rPr>
                    <w:rFonts w:ascii="Calibri"/>
                    <w:noProof/>
                    <w:spacing w:val="-5"/>
                  </w:rPr>
                  <w:t>1</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5" w:rsidRDefault="00A15B65">
    <w:pPr>
      <w:pStyle w:val="a9"/>
      <w:jc w:val="center"/>
    </w:pPr>
    <w:r>
      <w:fldChar w:fldCharType="begin"/>
    </w:r>
    <w:r>
      <w:instrText>PAGE   \* MERGEFORMAT</w:instrText>
    </w:r>
    <w:r>
      <w:fldChar w:fldCharType="separate"/>
    </w:r>
    <w:r w:rsidR="00E37CB6">
      <w:rPr>
        <w:noProof/>
      </w:rPr>
      <w:t>16</w:t>
    </w:r>
    <w:r>
      <w:rPr>
        <w:noProof/>
      </w:rPr>
      <w:fldChar w:fldCharType="end"/>
    </w:r>
  </w:p>
  <w:p w:rsidR="00A15B65" w:rsidRDefault="00A15B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5B" w:rsidRDefault="003F605B" w:rsidP="0092072C">
      <w:pPr>
        <w:spacing w:after="0" w:line="240" w:lineRule="auto"/>
      </w:pPr>
      <w:r>
        <w:separator/>
      </w:r>
    </w:p>
  </w:footnote>
  <w:footnote w:type="continuationSeparator" w:id="0">
    <w:p w:rsidR="003F605B" w:rsidRDefault="003F605B" w:rsidP="00920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A18"/>
    <w:multiLevelType w:val="hybridMultilevel"/>
    <w:tmpl w:val="D7628A7E"/>
    <w:lvl w:ilvl="0" w:tplc="9CEA40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F1C98"/>
    <w:multiLevelType w:val="hybridMultilevel"/>
    <w:tmpl w:val="5258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E1AE5"/>
    <w:multiLevelType w:val="hybridMultilevel"/>
    <w:tmpl w:val="042A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34D81"/>
    <w:multiLevelType w:val="hybridMultilevel"/>
    <w:tmpl w:val="748E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26FB1"/>
    <w:multiLevelType w:val="hybridMultilevel"/>
    <w:tmpl w:val="4D148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636B4"/>
    <w:multiLevelType w:val="hybridMultilevel"/>
    <w:tmpl w:val="B0F8B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F13516"/>
    <w:multiLevelType w:val="hybridMultilevel"/>
    <w:tmpl w:val="B406F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76856"/>
    <w:multiLevelType w:val="hybridMultilevel"/>
    <w:tmpl w:val="1B8C0D0C"/>
    <w:lvl w:ilvl="0" w:tplc="04190001">
      <w:start w:val="1"/>
      <w:numFmt w:val="bullet"/>
      <w:lvlText w:val=""/>
      <w:lvlJc w:val="left"/>
      <w:pPr>
        <w:ind w:left="720" w:hanging="360"/>
      </w:pPr>
      <w:rPr>
        <w:rFonts w:ascii="Symbol" w:hAnsi="Symbol" w:hint="default"/>
      </w:rPr>
    </w:lvl>
    <w:lvl w:ilvl="1" w:tplc="C4765B9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633D4"/>
    <w:multiLevelType w:val="hybridMultilevel"/>
    <w:tmpl w:val="16423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D9160D"/>
    <w:multiLevelType w:val="hybridMultilevel"/>
    <w:tmpl w:val="6908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F545D"/>
    <w:multiLevelType w:val="hybridMultilevel"/>
    <w:tmpl w:val="394A2106"/>
    <w:lvl w:ilvl="0" w:tplc="55224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724C37"/>
    <w:multiLevelType w:val="hybridMultilevel"/>
    <w:tmpl w:val="7ED8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8474FD"/>
    <w:multiLevelType w:val="hybridMultilevel"/>
    <w:tmpl w:val="E122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9C1FDA"/>
    <w:multiLevelType w:val="hybridMultilevel"/>
    <w:tmpl w:val="564AE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00E0A"/>
    <w:multiLevelType w:val="hybridMultilevel"/>
    <w:tmpl w:val="D208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02472A"/>
    <w:multiLevelType w:val="hybridMultilevel"/>
    <w:tmpl w:val="B894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4"/>
  </w:num>
  <w:num w:numId="6">
    <w:abstractNumId w:val="2"/>
  </w:num>
  <w:num w:numId="7">
    <w:abstractNumId w:val="13"/>
  </w:num>
  <w:num w:numId="8">
    <w:abstractNumId w:val="5"/>
  </w:num>
  <w:num w:numId="9">
    <w:abstractNumId w:val="4"/>
  </w:num>
  <w:num w:numId="10">
    <w:abstractNumId w:val="1"/>
  </w:num>
  <w:num w:numId="11">
    <w:abstractNumId w:val="15"/>
  </w:num>
  <w:num w:numId="12">
    <w:abstractNumId w:val="9"/>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E0E67"/>
    <w:rsid w:val="00001EA6"/>
    <w:rsid w:val="0001553F"/>
    <w:rsid w:val="000238A2"/>
    <w:rsid w:val="00037EAD"/>
    <w:rsid w:val="00040B92"/>
    <w:rsid w:val="000446D9"/>
    <w:rsid w:val="0006091C"/>
    <w:rsid w:val="000C28F8"/>
    <w:rsid w:val="000E135E"/>
    <w:rsid w:val="000E39E8"/>
    <w:rsid w:val="000E7D05"/>
    <w:rsid w:val="000F52A6"/>
    <w:rsid w:val="000F5DFB"/>
    <w:rsid w:val="00103320"/>
    <w:rsid w:val="00112397"/>
    <w:rsid w:val="001229B1"/>
    <w:rsid w:val="001229D0"/>
    <w:rsid w:val="00124693"/>
    <w:rsid w:val="00127B5D"/>
    <w:rsid w:val="001310F2"/>
    <w:rsid w:val="00141F52"/>
    <w:rsid w:val="00156080"/>
    <w:rsid w:val="00165070"/>
    <w:rsid w:val="00174E3C"/>
    <w:rsid w:val="00192377"/>
    <w:rsid w:val="001B6B87"/>
    <w:rsid w:val="001C01B9"/>
    <w:rsid w:val="001F77FB"/>
    <w:rsid w:val="002010ED"/>
    <w:rsid w:val="00226388"/>
    <w:rsid w:val="00243AE4"/>
    <w:rsid w:val="002742FE"/>
    <w:rsid w:val="00294AB5"/>
    <w:rsid w:val="00295CFB"/>
    <w:rsid w:val="002A0B97"/>
    <w:rsid w:val="002B3CC2"/>
    <w:rsid w:val="002D7EF7"/>
    <w:rsid w:val="002E5C91"/>
    <w:rsid w:val="002F0895"/>
    <w:rsid w:val="003008E3"/>
    <w:rsid w:val="00306818"/>
    <w:rsid w:val="00312D88"/>
    <w:rsid w:val="003145BE"/>
    <w:rsid w:val="00326D28"/>
    <w:rsid w:val="003535F5"/>
    <w:rsid w:val="00354C20"/>
    <w:rsid w:val="003E0E67"/>
    <w:rsid w:val="003E5357"/>
    <w:rsid w:val="003F605B"/>
    <w:rsid w:val="00457F42"/>
    <w:rsid w:val="00470A9E"/>
    <w:rsid w:val="00496E23"/>
    <w:rsid w:val="004A13F6"/>
    <w:rsid w:val="004A4F8E"/>
    <w:rsid w:val="004B6F9F"/>
    <w:rsid w:val="004D4CD6"/>
    <w:rsid w:val="004F1AEF"/>
    <w:rsid w:val="00501339"/>
    <w:rsid w:val="00510DD0"/>
    <w:rsid w:val="00541599"/>
    <w:rsid w:val="005501C4"/>
    <w:rsid w:val="00557B35"/>
    <w:rsid w:val="005604B2"/>
    <w:rsid w:val="005C6DA7"/>
    <w:rsid w:val="005D71D7"/>
    <w:rsid w:val="005E1C1F"/>
    <w:rsid w:val="005F1D60"/>
    <w:rsid w:val="00605963"/>
    <w:rsid w:val="00605E04"/>
    <w:rsid w:val="00620B4A"/>
    <w:rsid w:val="00621D92"/>
    <w:rsid w:val="00622B7A"/>
    <w:rsid w:val="006335BA"/>
    <w:rsid w:val="006446F6"/>
    <w:rsid w:val="006534C0"/>
    <w:rsid w:val="00655B77"/>
    <w:rsid w:val="00656737"/>
    <w:rsid w:val="006B71B0"/>
    <w:rsid w:val="006C1A2E"/>
    <w:rsid w:val="006E67E2"/>
    <w:rsid w:val="006F1581"/>
    <w:rsid w:val="00716983"/>
    <w:rsid w:val="00726BB5"/>
    <w:rsid w:val="00761FF6"/>
    <w:rsid w:val="007B4BA9"/>
    <w:rsid w:val="007B532C"/>
    <w:rsid w:val="007B7C36"/>
    <w:rsid w:val="007D4041"/>
    <w:rsid w:val="007D448C"/>
    <w:rsid w:val="007D595B"/>
    <w:rsid w:val="007D5AFC"/>
    <w:rsid w:val="00827306"/>
    <w:rsid w:val="0084041D"/>
    <w:rsid w:val="0084646E"/>
    <w:rsid w:val="00865157"/>
    <w:rsid w:val="0087153F"/>
    <w:rsid w:val="00896CE4"/>
    <w:rsid w:val="008C64AC"/>
    <w:rsid w:val="008E2D91"/>
    <w:rsid w:val="00904847"/>
    <w:rsid w:val="009072E2"/>
    <w:rsid w:val="009111DE"/>
    <w:rsid w:val="00912F65"/>
    <w:rsid w:val="0092072C"/>
    <w:rsid w:val="00932AA5"/>
    <w:rsid w:val="00963B8A"/>
    <w:rsid w:val="009647D1"/>
    <w:rsid w:val="00967D18"/>
    <w:rsid w:val="0097619E"/>
    <w:rsid w:val="009879C9"/>
    <w:rsid w:val="009974FC"/>
    <w:rsid w:val="009A114F"/>
    <w:rsid w:val="009C0A49"/>
    <w:rsid w:val="009C41F8"/>
    <w:rsid w:val="00A15B65"/>
    <w:rsid w:val="00A4068B"/>
    <w:rsid w:val="00A551E4"/>
    <w:rsid w:val="00A645DF"/>
    <w:rsid w:val="00A7088C"/>
    <w:rsid w:val="00A76C3F"/>
    <w:rsid w:val="00A76E66"/>
    <w:rsid w:val="00A942AB"/>
    <w:rsid w:val="00AD5DEB"/>
    <w:rsid w:val="00AF5874"/>
    <w:rsid w:val="00B1084C"/>
    <w:rsid w:val="00B12B1E"/>
    <w:rsid w:val="00B138A8"/>
    <w:rsid w:val="00B2061C"/>
    <w:rsid w:val="00B21EB7"/>
    <w:rsid w:val="00B408DE"/>
    <w:rsid w:val="00B65387"/>
    <w:rsid w:val="00B74377"/>
    <w:rsid w:val="00B83836"/>
    <w:rsid w:val="00BB2A10"/>
    <w:rsid w:val="00BD1C76"/>
    <w:rsid w:val="00BD300C"/>
    <w:rsid w:val="00BE3860"/>
    <w:rsid w:val="00BE6CBA"/>
    <w:rsid w:val="00C02077"/>
    <w:rsid w:val="00C27B1F"/>
    <w:rsid w:val="00C432D5"/>
    <w:rsid w:val="00C73807"/>
    <w:rsid w:val="00C80E7F"/>
    <w:rsid w:val="00C91DA4"/>
    <w:rsid w:val="00CA4A55"/>
    <w:rsid w:val="00CB11B0"/>
    <w:rsid w:val="00CE275C"/>
    <w:rsid w:val="00CE3454"/>
    <w:rsid w:val="00CF07A4"/>
    <w:rsid w:val="00D0101F"/>
    <w:rsid w:val="00D03944"/>
    <w:rsid w:val="00D1014E"/>
    <w:rsid w:val="00D404F2"/>
    <w:rsid w:val="00D50BCF"/>
    <w:rsid w:val="00D575A1"/>
    <w:rsid w:val="00D600CF"/>
    <w:rsid w:val="00D675F7"/>
    <w:rsid w:val="00DA1A23"/>
    <w:rsid w:val="00DA2D1E"/>
    <w:rsid w:val="00DB46D5"/>
    <w:rsid w:val="00DD0A1B"/>
    <w:rsid w:val="00DE3922"/>
    <w:rsid w:val="00DF3F1B"/>
    <w:rsid w:val="00E15C7E"/>
    <w:rsid w:val="00E177E6"/>
    <w:rsid w:val="00E319B9"/>
    <w:rsid w:val="00E37CB6"/>
    <w:rsid w:val="00E44A72"/>
    <w:rsid w:val="00E50871"/>
    <w:rsid w:val="00E610C2"/>
    <w:rsid w:val="00E705E6"/>
    <w:rsid w:val="00ED7D74"/>
    <w:rsid w:val="00EE4904"/>
    <w:rsid w:val="00EF5C55"/>
    <w:rsid w:val="00F40E25"/>
    <w:rsid w:val="00F51123"/>
    <w:rsid w:val="00F560E5"/>
    <w:rsid w:val="00F72F26"/>
    <w:rsid w:val="00F75530"/>
    <w:rsid w:val="00F85E01"/>
    <w:rsid w:val="00F96F18"/>
    <w:rsid w:val="00F978B4"/>
    <w:rsid w:val="00FB0B28"/>
    <w:rsid w:val="00FD1FB8"/>
    <w:rsid w:val="00FE7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E6"/>
  </w:style>
  <w:style w:type="paragraph" w:styleId="1">
    <w:name w:val="heading 1"/>
    <w:basedOn w:val="a"/>
    <w:next w:val="a"/>
    <w:link w:val="10"/>
    <w:uiPriority w:val="9"/>
    <w:qFormat/>
    <w:rsid w:val="003E0E67"/>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E67"/>
    <w:rPr>
      <w:rFonts w:ascii="Calibri Light" w:eastAsia="Times New Roman" w:hAnsi="Calibri Light" w:cs="Times New Roman"/>
      <w:b/>
      <w:bCs/>
      <w:color w:val="2E74B5"/>
      <w:sz w:val="28"/>
      <w:szCs w:val="28"/>
      <w:lang w:eastAsia="ar-SA"/>
    </w:rPr>
  </w:style>
  <w:style w:type="paragraph" w:customStyle="1" w:styleId="ConsPlusNonformat">
    <w:name w:val="ConsPlusNonformat"/>
    <w:uiPriority w:val="99"/>
    <w:rsid w:val="003E0E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3E0E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E0E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uiPriority w:val="99"/>
    <w:rsid w:val="005C6DA7"/>
    <w:rPr>
      <w:rFonts w:cs="Times New Roman"/>
    </w:rPr>
  </w:style>
  <w:style w:type="paragraph" w:styleId="a4">
    <w:name w:val="List Paragraph"/>
    <w:basedOn w:val="a"/>
    <w:uiPriority w:val="34"/>
    <w:qFormat/>
    <w:rsid w:val="00D575A1"/>
    <w:pPr>
      <w:ind w:left="720"/>
      <w:contextualSpacing/>
    </w:pPr>
  </w:style>
  <w:style w:type="paragraph" w:styleId="a5">
    <w:name w:val="Body Text"/>
    <w:basedOn w:val="a"/>
    <w:link w:val="a6"/>
    <w:uiPriority w:val="99"/>
    <w:rsid w:val="00BE3860"/>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BE3860"/>
    <w:rPr>
      <w:rFonts w:ascii="Times New Roman" w:eastAsia="Times New Roman" w:hAnsi="Times New Roman" w:cs="Times New Roman"/>
      <w:sz w:val="28"/>
      <w:szCs w:val="28"/>
    </w:rPr>
  </w:style>
  <w:style w:type="paragraph" w:customStyle="1" w:styleId="TableParagraph">
    <w:name w:val="Table Paragraph"/>
    <w:basedOn w:val="a"/>
    <w:uiPriority w:val="1"/>
    <w:qFormat/>
    <w:rsid w:val="00BE3860"/>
    <w:pPr>
      <w:widowControl w:val="0"/>
      <w:autoSpaceDE w:val="0"/>
      <w:autoSpaceDN w:val="0"/>
      <w:adjustRightInd w:val="0"/>
      <w:spacing w:after="0" w:line="240" w:lineRule="auto"/>
      <w:ind w:left="103"/>
    </w:pPr>
    <w:rPr>
      <w:rFonts w:ascii="Times New Roman" w:eastAsia="Times New Roman" w:hAnsi="Times New Roman" w:cs="Times New Roman"/>
    </w:rPr>
  </w:style>
  <w:style w:type="paragraph" w:styleId="11">
    <w:name w:val="toc 1"/>
    <w:basedOn w:val="a"/>
    <w:uiPriority w:val="1"/>
    <w:qFormat/>
    <w:rsid w:val="00BE3860"/>
    <w:pPr>
      <w:widowControl w:val="0"/>
      <w:autoSpaceDE w:val="0"/>
      <w:autoSpaceDN w:val="0"/>
      <w:spacing w:before="48" w:after="0" w:line="240" w:lineRule="auto"/>
      <w:ind w:left="222"/>
    </w:pPr>
    <w:rPr>
      <w:rFonts w:ascii="Times New Roman" w:eastAsia="Times New Roman" w:hAnsi="Times New Roman" w:cs="Times New Roman"/>
      <w:sz w:val="28"/>
      <w:szCs w:val="28"/>
      <w:lang w:eastAsia="en-US"/>
    </w:rPr>
  </w:style>
  <w:style w:type="paragraph" w:styleId="a7">
    <w:name w:val="Balloon Text"/>
    <w:basedOn w:val="a"/>
    <w:link w:val="a8"/>
    <w:uiPriority w:val="99"/>
    <w:semiHidden/>
    <w:unhideWhenUsed/>
    <w:rsid w:val="00BE38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3860"/>
    <w:rPr>
      <w:rFonts w:ascii="Tahoma" w:hAnsi="Tahoma" w:cs="Tahoma"/>
      <w:sz w:val="16"/>
      <w:szCs w:val="16"/>
    </w:rPr>
  </w:style>
  <w:style w:type="paragraph" w:styleId="a9">
    <w:name w:val="footer"/>
    <w:basedOn w:val="a"/>
    <w:link w:val="aa"/>
    <w:uiPriority w:val="99"/>
    <w:rsid w:val="00C73807"/>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C73807"/>
    <w:rPr>
      <w:rFonts w:ascii="Times New Roman" w:eastAsia="Times New Roman" w:hAnsi="Times New Roman" w:cs="Times New Roman"/>
    </w:rPr>
  </w:style>
  <w:style w:type="paragraph" w:styleId="ab">
    <w:name w:val="No Spacing"/>
    <w:link w:val="ac"/>
    <w:uiPriority w:val="1"/>
    <w:qFormat/>
    <w:rsid w:val="00C73807"/>
    <w:pPr>
      <w:spacing w:after="0" w:line="240" w:lineRule="auto"/>
    </w:pPr>
    <w:rPr>
      <w:rFonts w:ascii="Calibri" w:eastAsia="Calibri" w:hAnsi="Calibri" w:cs="Times New Roman"/>
      <w:lang w:eastAsia="en-US"/>
    </w:rPr>
  </w:style>
  <w:style w:type="character" w:customStyle="1" w:styleId="ac">
    <w:name w:val="Без интервала Знак"/>
    <w:link w:val="ab"/>
    <w:rsid w:val="00C73807"/>
    <w:rPr>
      <w:rFonts w:ascii="Calibri" w:eastAsia="Calibri" w:hAnsi="Calibri" w:cs="Times New Roman"/>
      <w:lang w:eastAsia="en-US"/>
    </w:rPr>
  </w:style>
  <w:style w:type="character" w:styleId="ad">
    <w:name w:val="Hyperlink"/>
    <w:basedOn w:val="a0"/>
    <w:uiPriority w:val="99"/>
    <w:unhideWhenUsed/>
    <w:rsid w:val="00967D18"/>
    <w:rPr>
      <w:color w:val="0000FF" w:themeColor="hyperlink"/>
      <w:u w:val="single"/>
    </w:rPr>
  </w:style>
  <w:style w:type="character" w:customStyle="1" w:styleId="ft17">
    <w:name w:val="ft17"/>
    <w:basedOn w:val="a0"/>
    <w:uiPriority w:val="99"/>
    <w:rsid w:val="00EE4904"/>
    <w:rPr>
      <w:rFonts w:cs="Times New Roman"/>
    </w:rPr>
  </w:style>
  <w:style w:type="paragraph" w:customStyle="1" w:styleId="p38ft5">
    <w:name w:val="p38 ft5"/>
    <w:basedOn w:val="a"/>
    <w:uiPriority w:val="99"/>
    <w:rsid w:val="00EE49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e07.ru/music/notes/song/composer.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e07.ru/music/notes/song/chorus/dmitriev_vo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pilkaurokov.ru/muzika/uroki/okhrana-dietskogho-gholos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ale07.ru/music/notes/song/songbook/uprajnenia_po_et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A050-6399-4E72-AC72-D640B9C7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20</Pages>
  <Words>5061</Words>
  <Characters>28854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МБОУ ДОД ЦДТ "Старт"</Company>
  <LinksUpToDate>false</LinksUpToDate>
  <CharactersWithSpaces>33848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Талинин Николай Леонтьевич</dc:creator>
  <cp:keywords/>
  <dc:description/>
  <cp:lastModifiedBy>Nastya</cp:lastModifiedBy>
  <cp:revision>139</cp:revision>
  <cp:lastPrinted>2022-09-21T06:27:00Z</cp:lastPrinted>
  <dcterms:created xsi:type="dcterms:W3CDTF">2021-02-02T08:37:00Z</dcterms:created>
  <dcterms:modified xsi:type="dcterms:W3CDTF">2023-09-04T09:50:00Z</dcterms:modified>
</cp:coreProperties>
</file>